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1C" w:rsidRPr="00383CC8" w:rsidRDefault="0052601C" w:rsidP="00AC3D5F">
      <w:pPr>
        <w:pStyle w:val="1"/>
        <w:tabs>
          <w:tab w:val="left" w:pos="0"/>
          <w:tab w:val="left" w:pos="720"/>
        </w:tabs>
        <w:rPr>
          <w:b/>
          <w:color w:val="000000"/>
        </w:rPr>
      </w:pPr>
      <w:r w:rsidRPr="00383CC8">
        <w:rPr>
          <w:b/>
          <w:color w:val="000000"/>
        </w:rPr>
        <w:t xml:space="preserve">              Совет депутатов                                                                  </w:t>
      </w:r>
      <w:r>
        <w:rPr>
          <w:b/>
          <w:color w:val="000000"/>
        </w:rPr>
        <w:t xml:space="preserve"> </w:t>
      </w:r>
    </w:p>
    <w:p w:rsidR="0052601C" w:rsidRPr="00383CC8" w:rsidRDefault="0052601C" w:rsidP="00AC3D5F">
      <w:pPr>
        <w:pStyle w:val="1"/>
        <w:tabs>
          <w:tab w:val="left" w:pos="0"/>
        </w:tabs>
        <w:ind w:left="-180" w:firstLine="180"/>
        <w:rPr>
          <w:b/>
          <w:color w:val="000000"/>
        </w:rPr>
      </w:pPr>
      <w:r w:rsidRPr="00383CC8">
        <w:rPr>
          <w:b/>
          <w:color w:val="000000"/>
        </w:rPr>
        <w:t xml:space="preserve">  муниципального образования </w:t>
      </w:r>
    </w:p>
    <w:p w:rsidR="0052601C" w:rsidRPr="00383CC8" w:rsidRDefault="0052601C" w:rsidP="00AC3D5F">
      <w:pPr>
        <w:pStyle w:val="1"/>
        <w:tabs>
          <w:tab w:val="left" w:pos="0"/>
        </w:tabs>
        <w:ind w:left="-180" w:firstLine="180"/>
        <w:rPr>
          <w:b/>
          <w:color w:val="000000"/>
        </w:rPr>
      </w:pPr>
      <w:r w:rsidRPr="00383CC8">
        <w:rPr>
          <w:b/>
          <w:color w:val="000000"/>
        </w:rPr>
        <w:t xml:space="preserve">       </w:t>
      </w:r>
      <w:r>
        <w:rPr>
          <w:b/>
          <w:color w:val="000000"/>
        </w:rPr>
        <w:t>Каликинс</w:t>
      </w:r>
      <w:r w:rsidRPr="00383CC8">
        <w:rPr>
          <w:b/>
          <w:color w:val="000000"/>
        </w:rPr>
        <w:t xml:space="preserve">кий   сельсовет </w:t>
      </w:r>
    </w:p>
    <w:p w:rsidR="0052601C" w:rsidRPr="00383CC8" w:rsidRDefault="0052601C" w:rsidP="00AC3D5F">
      <w:pPr>
        <w:pStyle w:val="1"/>
        <w:tabs>
          <w:tab w:val="left" w:pos="0"/>
        </w:tabs>
        <w:ind w:left="-180" w:firstLine="180"/>
        <w:rPr>
          <w:b/>
          <w:color w:val="000000"/>
        </w:rPr>
      </w:pPr>
      <w:r w:rsidRPr="00383CC8">
        <w:rPr>
          <w:b/>
          <w:color w:val="000000"/>
        </w:rPr>
        <w:t xml:space="preserve">     Александровского района </w:t>
      </w:r>
    </w:p>
    <w:p w:rsidR="0052601C" w:rsidRPr="00383CC8" w:rsidRDefault="0052601C" w:rsidP="00AC3D5F">
      <w:pPr>
        <w:pStyle w:val="1"/>
        <w:tabs>
          <w:tab w:val="left" w:pos="0"/>
        </w:tabs>
        <w:ind w:left="-180" w:firstLine="180"/>
        <w:rPr>
          <w:b/>
          <w:color w:val="000000"/>
        </w:rPr>
      </w:pPr>
      <w:r w:rsidRPr="00383CC8">
        <w:rPr>
          <w:b/>
          <w:color w:val="000000"/>
        </w:rPr>
        <w:t xml:space="preserve">         Оренбургской области </w:t>
      </w:r>
    </w:p>
    <w:p w:rsidR="0052601C" w:rsidRPr="00383CC8" w:rsidRDefault="0052601C" w:rsidP="00AC3D5F">
      <w:pPr>
        <w:pStyle w:val="1"/>
        <w:tabs>
          <w:tab w:val="left" w:pos="0"/>
        </w:tabs>
        <w:ind w:left="-180" w:firstLine="180"/>
        <w:rPr>
          <w:color w:val="000000"/>
        </w:rPr>
      </w:pPr>
      <w:r w:rsidRPr="00383CC8">
        <w:rPr>
          <w:color w:val="000000"/>
        </w:rPr>
        <w:t xml:space="preserve">               третьего созыва </w:t>
      </w:r>
    </w:p>
    <w:p w:rsidR="0052601C" w:rsidRPr="00383CC8" w:rsidRDefault="0052601C" w:rsidP="00AC3D5F">
      <w:pPr>
        <w:pStyle w:val="1"/>
        <w:tabs>
          <w:tab w:val="left" w:pos="0"/>
        </w:tabs>
        <w:ind w:left="-180" w:firstLine="180"/>
        <w:rPr>
          <w:b/>
          <w:color w:val="000000"/>
        </w:rPr>
      </w:pPr>
      <w:r w:rsidRPr="00383CC8">
        <w:rPr>
          <w:b/>
          <w:color w:val="000000"/>
        </w:rPr>
        <w:t xml:space="preserve">                 </w:t>
      </w:r>
    </w:p>
    <w:p w:rsidR="0052601C" w:rsidRPr="00383CC8" w:rsidRDefault="0052601C" w:rsidP="00AC3D5F">
      <w:pPr>
        <w:pStyle w:val="1"/>
        <w:tabs>
          <w:tab w:val="left" w:pos="0"/>
        </w:tabs>
        <w:ind w:left="-180" w:firstLine="180"/>
        <w:rPr>
          <w:b/>
          <w:color w:val="000000"/>
        </w:rPr>
      </w:pPr>
      <w:r w:rsidRPr="00383CC8">
        <w:rPr>
          <w:b/>
          <w:color w:val="000000"/>
        </w:rPr>
        <w:t xml:space="preserve">                   РЕШЕНИЕ </w:t>
      </w:r>
    </w:p>
    <w:p w:rsidR="0052601C" w:rsidRPr="00383CC8" w:rsidRDefault="0052601C" w:rsidP="00AC3D5F">
      <w:pPr>
        <w:tabs>
          <w:tab w:val="left" w:pos="0"/>
          <w:tab w:val="left" w:pos="720"/>
        </w:tabs>
        <w:rPr>
          <w:b/>
          <w:color w:val="000000"/>
        </w:rPr>
      </w:pPr>
      <w:r w:rsidRPr="00383CC8">
        <w:rPr>
          <w:b/>
          <w:color w:val="000000"/>
        </w:rPr>
        <w:t xml:space="preserve">       </w:t>
      </w:r>
    </w:p>
    <w:p w:rsidR="0052601C" w:rsidRPr="007F54E2" w:rsidRDefault="0052601C" w:rsidP="00AC3D5F">
      <w:pPr>
        <w:tabs>
          <w:tab w:val="left" w:pos="0"/>
          <w:tab w:val="left" w:pos="720"/>
        </w:tabs>
        <w:rPr>
          <w:color w:val="000000"/>
          <w:sz w:val="28"/>
          <w:szCs w:val="28"/>
        </w:rPr>
      </w:pPr>
      <w:r w:rsidRPr="007F54E2">
        <w:rPr>
          <w:color w:val="000000"/>
          <w:sz w:val="28"/>
          <w:szCs w:val="28"/>
        </w:rPr>
        <w:t xml:space="preserve">            </w:t>
      </w:r>
      <w:r>
        <w:rPr>
          <w:color w:val="000000"/>
          <w:sz w:val="28"/>
          <w:szCs w:val="28"/>
        </w:rPr>
        <w:t>26.12.2018</w:t>
      </w:r>
      <w:r w:rsidRPr="007F54E2">
        <w:rPr>
          <w:color w:val="000000"/>
          <w:sz w:val="28"/>
          <w:szCs w:val="28"/>
        </w:rPr>
        <w:t xml:space="preserve">  № </w:t>
      </w:r>
      <w:r>
        <w:rPr>
          <w:color w:val="000000"/>
          <w:sz w:val="28"/>
          <w:szCs w:val="28"/>
        </w:rPr>
        <w:t xml:space="preserve"> 116</w:t>
      </w:r>
    </w:p>
    <w:p w:rsidR="0052601C" w:rsidRPr="00383CC8" w:rsidRDefault="0052601C" w:rsidP="00AC3D5F"/>
    <w:p w:rsidR="0052601C" w:rsidRDefault="0052601C" w:rsidP="00AC3D5F">
      <w:pPr>
        <w:spacing w:line="20" w:lineRule="atLeast"/>
        <w:jc w:val="both"/>
        <w:rPr>
          <w:sz w:val="28"/>
          <w:szCs w:val="28"/>
        </w:rPr>
      </w:pPr>
      <w:r>
        <w:rPr>
          <w:sz w:val="28"/>
          <w:szCs w:val="28"/>
        </w:rPr>
        <w:t>О принятии   проекта изменений и дополнений</w:t>
      </w:r>
    </w:p>
    <w:p w:rsidR="0052601C" w:rsidRDefault="0052601C" w:rsidP="00AC3D5F">
      <w:pPr>
        <w:spacing w:line="20" w:lineRule="atLeast"/>
        <w:jc w:val="both"/>
        <w:rPr>
          <w:sz w:val="28"/>
          <w:szCs w:val="28"/>
        </w:rPr>
      </w:pPr>
      <w:r>
        <w:rPr>
          <w:sz w:val="28"/>
          <w:szCs w:val="28"/>
        </w:rPr>
        <w:t>в       Устав      муниципального      образования</w:t>
      </w:r>
    </w:p>
    <w:p w:rsidR="0052601C" w:rsidRDefault="0052601C" w:rsidP="00AC3D5F">
      <w:pPr>
        <w:spacing w:line="20" w:lineRule="atLeast"/>
        <w:jc w:val="both"/>
        <w:rPr>
          <w:sz w:val="28"/>
          <w:szCs w:val="28"/>
        </w:rPr>
      </w:pPr>
      <w:r>
        <w:rPr>
          <w:sz w:val="28"/>
          <w:szCs w:val="28"/>
        </w:rPr>
        <w:t xml:space="preserve">Каликинский     сельсовет       Александровского </w:t>
      </w:r>
    </w:p>
    <w:p w:rsidR="0052601C" w:rsidRDefault="0052601C" w:rsidP="00AC3D5F">
      <w:pPr>
        <w:spacing w:line="20" w:lineRule="atLeast"/>
        <w:jc w:val="both"/>
        <w:rPr>
          <w:sz w:val="28"/>
          <w:szCs w:val="28"/>
        </w:rPr>
      </w:pPr>
      <w:r>
        <w:rPr>
          <w:sz w:val="28"/>
          <w:szCs w:val="28"/>
        </w:rPr>
        <w:t>района Оренбургской области</w:t>
      </w:r>
    </w:p>
    <w:p w:rsidR="0052601C" w:rsidRDefault="0052601C" w:rsidP="00AC3D5F">
      <w:pPr>
        <w:rPr>
          <w:sz w:val="28"/>
          <w:szCs w:val="28"/>
        </w:rPr>
      </w:pPr>
    </w:p>
    <w:p w:rsidR="0052601C" w:rsidRDefault="0052601C" w:rsidP="00AC3D5F">
      <w:pPr>
        <w:pStyle w:val="1"/>
        <w:jc w:val="both"/>
        <w:rPr>
          <w:sz w:val="28"/>
          <w:szCs w:val="28"/>
        </w:rPr>
      </w:pPr>
      <w:r>
        <w:rPr>
          <w:sz w:val="28"/>
          <w:szCs w:val="28"/>
        </w:rPr>
        <w:t xml:space="preserve">       </w:t>
      </w:r>
      <w:r>
        <w:rPr>
          <w:sz w:val="28"/>
          <w:szCs w:val="28"/>
        </w:rPr>
        <w:tab/>
        <w:t xml:space="preserve">В целях приведения Устава муниципального образования Каликинский сельсовет Александровского района Оренбургской области в соответствие с действующим федеральным законодательством Российской Федерации, руководствуясь  статьями  35, 44,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 131-ФЗ «Об общих принципах организации местного самоуправления в Российской Федерации», (в действующей редакции),  руководствуясь статьей 56 Устава муниципального образования Каликинский сельсовет Александровского  района  Оренбургской  области,  Совет  депутатов  РЕШИЛ:</w:t>
      </w:r>
    </w:p>
    <w:p w:rsidR="0052601C" w:rsidRDefault="0052601C" w:rsidP="00AC3D5F">
      <w:pPr>
        <w:tabs>
          <w:tab w:val="left" w:pos="720"/>
        </w:tabs>
        <w:jc w:val="both"/>
        <w:rPr>
          <w:sz w:val="28"/>
          <w:szCs w:val="28"/>
        </w:rPr>
      </w:pPr>
      <w:r>
        <w:rPr>
          <w:sz w:val="28"/>
          <w:szCs w:val="28"/>
        </w:rPr>
        <w:tab/>
      </w:r>
      <w:bookmarkStart w:id="0" w:name="sub_111"/>
      <w:r>
        <w:rPr>
          <w:sz w:val="28"/>
          <w:szCs w:val="28"/>
        </w:rPr>
        <w:t>1. Принять проект   изменений и дополнений в  Устав муниципального образования  Каликинский  сельсовет Александровского района Оренбургской области согласно приложению.</w:t>
      </w:r>
    </w:p>
    <w:p w:rsidR="0052601C" w:rsidRDefault="0052601C" w:rsidP="00AC3D5F">
      <w:pPr>
        <w:autoSpaceDE w:val="0"/>
        <w:ind w:firstLine="720"/>
        <w:jc w:val="both"/>
        <w:rPr>
          <w:sz w:val="28"/>
          <w:szCs w:val="28"/>
        </w:rPr>
      </w:pPr>
      <w:r>
        <w:rPr>
          <w:sz w:val="28"/>
          <w:szCs w:val="28"/>
        </w:rPr>
        <w:t xml:space="preserve">2. Обнародовать проект изменений и дополнений в Устав муниципального образования Каликинский  сельсовет Александровского района Оренбургской области в порядке, установленном Положением о порядке обнародования  муниципальных нормативных правовых актов и их проектов муниципального образования Каликинский сельсовет Александровского района  Оренбургской области </w:t>
      </w:r>
      <w:r w:rsidRPr="009025F8">
        <w:rPr>
          <w:rFonts w:ascii="Times New Roman" w:hAnsi="Times New Roman" w:cs="Times New Roman"/>
          <w:sz w:val="28"/>
          <w:szCs w:val="28"/>
        </w:rPr>
        <w:t>от 19.03.2007</w:t>
      </w:r>
      <w:r>
        <w:rPr>
          <w:sz w:val="28"/>
          <w:szCs w:val="28"/>
        </w:rPr>
        <w:t xml:space="preserve"> года  </w:t>
      </w:r>
      <w:bookmarkEnd w:id="0"/>
      <w:r w:rsidRPr="009025F8">
        <w:rPr>
          <w:rFonts w:ascii="Times New Roman" w:hAnsi="Times New Roman" w:cs="Times New Roman"/>
          <w:sz w:val="28"/>
          <w:szCs w:val="28"/>
        </w:rPr>
        <w:t>№ 52</w:t>
      </w:r>
      <w:r>
        <w:rPr>
          <w:sz w:val="28"/>
          <w:szCs w:val="28"/>
        </w:rPr>
        <w:t>.</w:t>
      </w:r>
      <w:r>
        <w:rPr>
          <w:sz w:val="28"/>
          <w:szCs w:val="28"/>
        </w:rPr>
        <w:tab/>
      </w:r>
    </w:p>
    <w:p w:rsidR="0052601C" w:rsidRDefault="0052601C" w:rsidP="00AC3D5F">
      <w:pPr>
        <w:autoSpaceDE w:val="0"/>
        <w:ind w:firstLine="720"/>
        <w:jc w:val="both"/>
        <w:rPr>
          <w:sz w:val="28"/>
          <w:szCs w:val="28"/>
        </w:rPr>
      </w:pPr>
      <w:r>
        <w:rPr>
          <w:sz w:val="28"/>
          <w:szCs w:val="28"/>
        </w:rPr>
        <w:t xml:space="preserve">3. Публичные слушания провести в порядке, предусмотренном Положением о публичных слушаниях, утвержденных решением Совета депутатов от </w:t>
      </w:r>
      <w:r>
        <w:rPr>
          <w:rFonts w:ascii="Times New Roman" w:hAnsi="Times New Roman" w:cs="Times New Roman"/>
          <w:sz w:val="28"/>
          <w:szCs w:val="28"/>
        </w:rPr>
        <w:t xml:space="preserve"> </w:t>
      </w:r>
      <w:r w:rsidRPr="009025F8">
        <w:rPr>
          <w:rFonts w:ascii="Times New Roman" w:hAnsi="Times New Roman" w:cs="Times New Roman"/>
          <w:sz w:val="28"/>
          <w:szCs w:val="28"/>
        </w:rPr>
        <w:t xml:space="preserve"> 28.06.2013 года № 92</w:t>
      </w:r>
      <w:r>
        <w:rPr>
          <w:sz w:val="28"/>
          <w:szCs w:val="28"/>
        </w:rPr>
        <w:t>.</w:t>
      </w:r>
    </w:p>
    <w:p w:rsidR="0052601C" w:rsidRDefault="0052601C" w:rsidP="00AC3D5F">
      <w:pPr>
        <w:autoSpaceDE w:val="0"/>
        <w:ind w:firstLine="720"/>
        <w:jc w:val="both"/>
        <w:rPr>
          <w:sz w:val="28"/>
          <w:szCs w:val="28"/>
        </w:rPr>
      </w:pPr>
      <w:r>
        <w:rPr>
          <w:sz w:val="28"/>
          <w:szCs w:val="28"/>
        </w:rPr>
        <w:t>4. Обнародовать информацию о результатах публичных слушаний.</w:t>
      </w:r>
    </w:p>
    <w:p w:rsidR="0052601C" w:rsidRDefault="0052601C" w:rsidP="00AC3D5F">
      <w:pPr>
        <w:tabs>
          <w:tab w:val="left" w:pos="720"/>
        </w:tabs>
        <w:spacing w:line="20" w:lineRule="atLeast"/>
        <w:jc w:val="both"/>
        <w:rPr>
          <w:sz w:val="28"/>
          <w:szCs w:val="28"/>
        </w:rPr>
      </w:pPr>
      <w:r>
        <w:rPr>
          <w:sz w:val="28"/>
          <w:szCs w:val="28"/>
        </w:rPr>
        <w:tab/>
        <w:t>5. Решение вступает в силу после дня его официального обнародования.</w:t>
      </w:r>
    </w:p>
    <w:p w:rsidR="0052601C" w:rsidRDefault="0052601C" w:rsidP="00AC3D5F">
      <w:pPr>
        <w:tabs>
          <w:tab w:val="left" w:pos="720"/>
        </w:tabs>
        <w:spacing w:line="20" w:lineRule="atLeast"/>
        <w:jc w:val="both"/>
        <w:rPr>
          <w:color w:val="000000"/>
          <w:sz w:val="28"/>
          <w:szCs w:val="28"/>
        </w:rPr>
      </w:pPr>
    </w:p>
    <w:p w:rsidR="0052601C" w:rsidRDefault="0052601C" w:rsidP="00AC3D5F">
      <w:pPr>
        <w:tabs>
          <w:tab w:val="left" w:pos="720"/>
        </w:tabs>
        <w:spacing w:line="20" w:lineRule="atLeast"/>
        <w:jc w:val="both"/>
        <w:rPr>
          <w:color w:val="000000"/>
          <w:sz w:val="28"/>
          <w:szCs w:val="28"/>
        </w:rPr>
      </w:pPr>
    </w:p>
    <w:p w:rsidR="0052601C" w:rsidRDefault="0052601C" w:rsidP="00AC3D5F">
      <w:pPr>
        <w:jc w:val="both"/>
        <w:rPr>
          <w:b/>
          <w:sz w:val="28"/>
          <w:szCs w:val="28"/>
        </w:rPr>
      </w:pPr>
      <w:r>
        <w:rPr>
          <w:b/>
          <w:sz w:val="28"/>
          <w:szCs w:val="28"/>
        </w:rPr>
        <w:t>Глава муниципального образования –</w:t>
      </w:r>
    </w:p>
    <w:p w:rsidR="0052601C" w:rsidRDefault="0052601C" w:rsidP="00AC3D5F">
      <w:pPr>
        <w:jc w:val="both"/>
        <w:rPr>
          <w:b/>
          <w:sz w:val="28"/>
          <w:szCs w:val="28"/>
        </w:rPr>
      </w:pPr>
      <w:r>
        <w:rPr>
          <w:b/>
          <w:sz w:val="28"/>
          <w:szCs w:val="28"/>
        </w:rPr>
        <w:t xml:space="preserve">Председатель Совета депутатов                                             С.П. Веретин                         </w:t>
      </w:r>
    </w:p>
    <w:p w:rsidR="0052601C" w:rsidRDefault="0052601C" w:rsidP="00AC3D5F">
      <w:pPr>
        <w:jc w:val="both"/>
        <w:rPr>
          <w:sz w:val="28"/>
          <w:szCs w:val="28"/>
        </w:rPr>
      </w:pPr>
    </w:p>
    <w:p w:rsidR="0052601C" w:rsidRDefault="0052601C" w:rsidP="00AC3D5F">
      <w:pPr>
        <w:jc w:val="both"/>
        <w:rPr>
          <w:sz w:val="28"/>
          <w:szCs w:val="28"/>
        </w:rPr>
      </w:pPr>
      <w:r>
        <w:rPr>
          <w:sz w:val="28"/>
          <w:szCs w:val="28"/>
        </w:rPr>
        <w:t>Разослано: в администрацию  Каликинского  сельсовета, в места для обнародования,  в прокуратуру района, в дело.</w:t>
      </w:r>
    </w:p>
    <w:p w:rsidR="0052601C" w:rsidRDefault="0052601C" w:rsidP="00383CC8">
      <w:pPr>
        <w:pStyle w:val="1"/>
        <w:rPr>
          <w:sz w:val="28"/>
          <w:szCs w:val="28"/>
        </w:rPr>
      </w:pPr>
      <w:r>
        <w:rPr>
          <w:sz w:val="28"/>
          <w:szCs w:val="28"/>
        </w:rPr>
        <w:t xml:space="preserve">                                                                                  Приложение</w:t>
      </w:r>
    </w:p>
    <w:p w:rsidR="0052601C" w:rsidRDefault="0052601C" w:rsidP="00AC3D5F">
      <w:pPr>
        <w:pStyle w:val="1"/>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 решению Совета депутатов</w:t>
      </w:r>
    </w:p>
    <w:p w:rsidR="0052601C" w:rsidRDefault="0052601C" w:rsidP="00AC3D5F">
      <w:pPr>
        <w:pStyle w:val="1"/>
        <w:jc w:val="center"/>
        <w:rPr>
          <w:sz w:val="28"/>
          <w:szCs w:val="28"/>
        </w:rPr>
      </w:pPr>
      <w:r>
        <w:rPr>
          <w:sz w:val="28"/>
          <w:szCs w:val="28"/>
        </w:rPr>
        <w:t xml:space="preserve">                                                                                  муниципального образования  </w:t>
      </w:r>
    </w:p>
    <w:p w:rsidR="0052601C" w:rsidRDefault="0052601C" w:rsidP="00AC3D5F">
      <w:pPr>
        <w:pStyle w:val="1"/>
        <w:jc w:val="center"/>
        <w:rPr>
          <w:sz w:val="28"/>
          <w:szCs w:val="28"/>
        </w:rPr>
      </w:pPr>
      <w:r>
        <w:rPr>
          <w:sz w:val="28"/>
          <w:szCs w:val="28"/>
        </w:rPr>
        <w:t xml:space="preserve">                                                                         Каликинский   сельсовет</w:t>
      </w:r>
    </w:p>
    <w:p w:rsidR="0052601C" w:rsidRDefault="0052601C" w:rsidP="00AC3D5F">
      <w:pPr>
        <w:pStyle w:val="1"/>
        <w:jc w:val="center"/>
        <w:rPr>
          <w:sz w:val="28"/>
          <w:szCs w:val="28"/>
        </w:rPr>
      </w:pPr>
      <w:r>
        <w:rPr>
          <w:sz w:val="28"/>
          <w:szCs w:val="28"/>
        </w:rPr>
        <w:t xml:space="preserve">                                                                от 26.12.2018 № 116</w:t>
      </w:r>
    </w:p>
    <w:p w:rsidR="0052601C" w:rsidRDefault="0052601C" w:rsidP="00AC3D5F">
      <w:pPr>
        <w:jc w:val="center"/>
        <w:rPr>
          <w:rFonts w:ascii="Times New Roman" w:hAnsi="Times New Roman"/>
          <w:b/>
          <w:sz w:val="28"/>
          <w:szCs w:val="28"/>
        </w:rPr>
      </w:pPr>
    </w:p>
    <w:p w:rsidR="0052601C" w:rsidRDefault="0052601C" w:rsidP="00AC3D5F">
      <w:pPr>
        <w:jc w:val="center"/>
        <w:rPr>
          <w:rFonts w:ascii="Times New Roman" w:hAnsi="Times New Roman"/>
          <w:b/>
          <w:sz w:val="28"/>
          <w:szCs w:val="28"/>
        </w:rPr>
      </w:pPr>
    </w:p>
    <w:p w:rsidR="0052601C" w:rsidRPr="00AC3D5F" w:rsidRDefault="0052601C" w:rsidP="00AC3D5F">
      <w:pPr>
        <w:jc w:val="center"/>
        <w:rPr>
          <w:rFonts w:ascii="Times New Roman" w:hAnsi="Times New Roman"/>
          <w:b/>
          <w:sz w:val="28"/>
          <w:szCs w:val="28"/>
        </w:rPr>
      </w:pPr>
      <w:r>
        <w:rPr>
          <w:rFonts w:ascii="Times New Roman" w:hAnsi="Times New Roman"/>
          <w:b/>
          <w:sz w:val="28"/>
          <w:szCs w:val="28"/>
        </w:rPr>
        <w:t>Изменения  и дополнения</w:t>
      </w:r>
    </w:p>
    <w:p w:rsidR="0052601C" w:rsidRPr="00AC3D5F" w:rsidRDefault="0052601C">
      <w:pPr>
        <w:jc w:val="center"/>
        <w:rPr>
          <w:rFonts w:ascii="Times New Roman" w:hAnsi="Times New Roman"/>
          <w:b/>
          <w:sz w:val="28"/>
          <w:szCs w:val="28"/>
        </w:rPr>
      </w:pPr>
      <w:r w:rsidRPr="00AC3D5F">
        <w:rPr>
          <w:rFonts w:ascii="Times New Roman" w:hAnsi="Times New Roman"/>
          <w:b/>
          <w:sz w:val="28"/>
          <w:szCs w:val="28"/>
        </w:rPr>
        <w:t xml:space="preserve">в Устав муниципального образования </w:t>
      </w:r>
      <w:r>
        <w:rPr>
          <w:rFonts w:ascii="Times New Roman" w:hAnsi="Times New Roman"/>
          <w:b/>
          <w:sz w:val="28"/>
          <w:szCs w:val="28"/>
        </w:rPr>
        <w:t>Каликинс</w:t>
      </w:r>
      <w:r w:rsidRPr="00AC3D5F">
        <w:rPr>
          <w:rFonts w:ascii="Times New Roman" w:hAnsi="Times New Roman"/>
          <w:b/>
          <w:sz w:val="28"/>
          <w:szCs w:val="28"/>
        </w:rPr>
        <w:t xml:space="preserve">кий сельсовет </w:t>
      </w:r>
    </w:p>
    <w:p w:rsidR="0052601C" w:rsidRPr="00AC3D5F" w:rsidRDefault="0052601C">
      <w:pPr>
        <w:jc w:val="center"/>
        <w:rPr>
          <w:rFonts w:ascii="Times New Roman" w:hAnsi="Times New Roman"/>
          <w:b/>
          <w:sz w:val="28"/>
          <w:szCs w:val="28"/>
        </w:rPr>
      </w:pPr>
      <w:r w:rsidRPr="00AC3D5F">
        <w:rPr>
          <w:rFonts w:ascii="Times New Roman" w:hAnsi="Times New Roman"/>
          <w:b/>
          <w:sz w:val="28"/>
          <w:szCs w:val="28"/>
        </w:rPr>
        <w:t>Александровского района Оренбургской области</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1. Часть 1 статьи 5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«1. К вопросам местного значения сельсовета относятся:</w:t>
      </w:r>
    </w:p>
    <w:p w:rsidR="0052601C" w:rsidRDefault="0052601C">
      <w:pPr>
        <w:ind w:firstLine="567"/>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2601C" w:rsidRDefault="0052601C">
      <w:pPr>
        <w:ind w:firstLine="567"/>
        <w:jc w:val="both"/>
        <w:rPr>
          <w:rFonts w:ascii="Times New Roman" w:hAnsi="Times New Roman"/>
          <w:sz w:val="28"/>
          <w:szCs w:val="28"/>
        </w:rPr>
      </w:pPr>
      <w:r>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2601C" w:rsidRDefault="0052601C">
      <w:pPr>
        <w:ind w:firstLine="567"/>
        <w:jc w:val="both"/>
        <w:rPr>
          <w:rFonts w:ascii="Times New Roman" w:hAnsi="Times New Roman"/>
          <w:sz w:val="28"/>
          <w:szCs w:val="28"/>
        </w:rPr>
      </w:pPr>
      <w:r>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2601C" w:rsidRDefault="0052601C">
      <w:pPr>
        <w:ind w:firstLine="567"/>
        <w:jc w:val="both"/>
        <w:rPr>
          <w:rFonts w:ascii="Times New Roman" w:hAnsi="Times New Roman"/>
          <w:sz w:val="28"/>
          <w:szCs w:val="28"/>
        </w:rPr>
      </w:pPr>
      <w:r>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2601C" w:rsidRDefault="0052601C">
      <w:pPr>
        <w:ind w:firstLine="567"/>
        <w:jc w:val="both"/>
        <w:rPr>
          <w:rFonts w:ascii="Times New Roman" w:hAnsi="Times New Roman"/>
          <w:sz w:val="28"/>
          <w:szCs w:val="28"/>
        </w:rPr>
      </w:pPr>
      <w:r>
        <w:rPr>
          <w:rFonts w:ascii="Times New Roman" w:hAnsi="Times New Roman"/>
          <w:sz w:val="28"/>
          <w:szCs w:val="28"/>
        </w:rPr>
        <w:t>10) участие в предупреждении и ликвидации последствий чрезвычайных ситуаций в границах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11) обеспечение первичных мер пожарной безопасности в границах населенных пунктов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52601C" w:rsidRDefault="0052601C">
      <w:pPr>
        <w:ind w:firstLine="567"/>
        <w:jc w:val="both"/>
        <w:rPr>
          <w:rFonts w:ascii="Times New Roman" w:hAnsi="Times New Roman"/>
          <w:sz w:val="28"/>
          <w:szCs w:val="28"/>
        </w:rPr>
      </w:pPr>
      <w:r>
        <w:rPr>
          <w:rFonts w:ascii="Times New Roman" w:hAnsi="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14) создание условий для организации досуга и обеспечения жителей поселения услугами организаций культуры;</w:t>
      </w:r>
    </w:p>
    <w:p w:rsidR="0052601C" w:rsidRDefault="0052601C">
      <w:pPr>
        <w:ind w:firstLine="567"/>
        <w:jc w:val="both"/>
        <w:rPr>
          <w:rFonts w:ascii="Times New Roman" w:hAnsi="Times New Roman"/>
          <w:sz w:val="28"/>
          <w:szCs w:val="28"/>
        </w:rPr>
      </w:pPr>
      <w:r>
        <w:rPr>
          <w:rFonts w:ascii="Times New Roman" w:hAnsi="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2601C" w:rsidRDefault="0052601C">
      <w:pPr>
        <w:ind w:firstLine="567"/>
        <w:jc w:val="both"/>
        <w:rPr>
          <w:rFonts w:ascii="Times New Roman" w:hAnsi="Times New Roman"/>
          <w:sz w:val="28"/>
          <w:szCs w:val="28"/>
        </w:rPr>
      </w:pPr>
      <w:r>
        <w:rPr>
          <w:rFonts w:ascii="Times New Roman" w:hAnsi="Times New Roman"/>
          <w:sz w:val="28"/>
          <w:szCs w:val="2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2601C" w:rsidRDefault="0052601C">
      <w:pPr>
        <w:ind w:firstLine="567"/>
        <w:jc w:val="both"/>
        <w:rPr>
          <w:rFonts w:ascii="Times New Roman" w:hAnsi="Times New Roman"/>
          <w:sz w:val="28"/>
          <w:szCs w:val="28"/>
        </w:rPr>
      </w:pPr>
      <w:r>
        <w:rPr>
          <w:rFonts w:ascii="Times New Roman" w:hAnsi="Times New Roman"/>
          <w:sz w:val="28"/>
          <w:szCs w:val="28"/>
        </w:rPr>
        <w:t>19) формирование архивных фондов поселения;</w:t>
      </w:r>
    </w:p>
    <w:p w:rsidR="0052601C" w:rsidRDefault="0052601C" w:rsidP="008634B4">
      <w:pPr>
        <w:ind w:firstLine="567"/>
      </w:pPr>
      <w:r>
        <w:rPr>
          <w:rFonts w:ascii="Times New Roman" w:hAnsi="Times New Roman" w:cs="Times New Roman"/>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52601C" w:rsidRDefault="0052601C">
      <w:pPr>
        <w:ind w:firstLine="567"/>
        <w:jc w:val="both"/>
        <w:rPr>
          <w:rFonts w:ascii="Times New Roman" w:hAnsi="Times New Roman"/>
          <w:sz w:val="28"/>
          <w:szCs w:val="28"/>
        </w:rPr>
      </w:pPr>
      <w:r>
        <w:rPr>
          <w:rFonts w:ascii="Times New Roman" w:hAnsi="Times New Roman"/>
          <w:sz w:val="28"/>
          <w:szCs w:val="28"/>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52601C" w:rsidRDefault="0052601C">
      <w:pPr>
        <w:ind w:firstLine="567"/>
        <w:jc w:val="both"/>
        <w:rPr>
          <w:rFonts w:ascii="Times New Roman" w:hAnsi="Times New Roman"/>
          <w:sz w:val="28"/>
          <w:szCs w:val="28"/>
        </w:rPr>
      </w:pPr>
      <w:r>
        <w:rPr>
          <w:rFonts w:ascii="Times New Roman" w:hAnsi="Times New Roman"/>
          <w:sz w:val="28"/>
          <w:szCs w:val="28"/>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2601C" w:rsidRDefault="0052601C">
      <w:pPr>
        <w:ind w:firstLine="567"/>
        <w:jc w:val="both"/>
        <w:rPr>
          <w:rFonts w:ascii="Times New Roman" w:hAnsi="Times New Roman"/>
          <w:sz w:val="28"/>
          <w:szCs w:val="28"/>
        </w:rPr>
      </w:pPr>
      <w:r>
        <w:rPr>
          <w:rFonts w:ascii="Times New Roman" w:hAnsi="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2601C" w:rsidRDefault="0052601C">
      <w:pPr>
        <w:ind w:firstLine="567"/>
        <w:jc w:val="both"/>
        <w:rPr>
          <w:rFonts w:ascii="Times New Roman" w:hAnsi="Times New Roman"/>
          <w:sz w:val="28"/>
          <w:szCs w:val="28"/>
        </w:rPr>
      </w:pPr>
      <w:r>
        <w:rPr>
          <w:rFonts w:ascii="Times New Roman" w:hAnsi="Times New Roman"/>
          <w:sz w:val="28"/>
          <w:szCs w:val="28"/>
        </w:rPr>
        <w:t>24) организация ритуальных услуг и содержание мест захоронения;</w:t>
      </w:r>
    </w:p>
    <w:p w:rsidR="0052601C" w:rsidRDefault="0052601C">
      <w:pPr>
        <w:ind w:firstLine="567"/>
        <w:jc w:val="both"/>
        <w:rPr>
          <w:rFonts w:ascii="Times New Roman" w:hAnsi="Times New Roman"/>
          <w:sz w:val="28"/>
          <w:szCs w:val="28"/>
        </w:rPr>
      </w:pPr>
      <w:r>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52601C" w:rsidRDefault="0052601C">
      <w:pPr>
        <w:ind w:firstLine="567"/>
        <w:jc w:val="both"/>
        <w:rPr>
          <w:rFonts w:ascii="Times New Roman" w:hAnsi="Times New Roman"/>
          <w:sz w:val="28"/>
          <w:szCs w:val="28"/>
        </w:rPr>
      </w:pPr>
      <w:r>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2601C" w:rsidRDefault="0052601C">
      <w:pPr>
        <w:ind w:firstLine="567"/>
        <w:jc w:val="both"/>
        <w:rPr>
          <w:rFonts w:ascii="Times New Roman" w:hAnsi="Times New Roman"/>
          <w:sz w:val="28"/>
          <w:szCs w:val="28"/>
        </w:rPr>
      </w:pPr>
      <w:r>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52601C" w:rsidRDefault="0052601C">
      <w:pPr>
        <w:ind w:firstLine="567"/>
        <w:jc w:val="both"/>
        <w:rPr>
          <w:rFonts w:ascii="Times New Roman" w:hAnsi="Times New Roman"/>
          <w:sz w:val="28"/>
          <w:szCs w:val="28"/>
        </w:rPr>
      </w:pPr>
      <w:r>
        <w:rPr>
          <w:rFonts w:ascii="Times New Roman" w:hAnsi="Times New Roman"/>
          <w:sz w:val="28"/>
          <w:szCs w:val="28"/>
        </w:rPr>
        <w:t>29) организация и осуществление мероприятий по работе с детьми и молодежью в поселении;</w:t>
      </w:r>
    </w:p>
    <w:p w:rsidR="0052601C" w:rsidRDefault="0052601C">
      <w:pPr>
        <w:ind w:firstLine="567"/>
        <w:jc w:val="both"/>
        <w:rPr>
          <w:rFonts w:ascii="Times New Roman" w:hAnsi="Times New Roman"/>
          <w:sz w:val="28"/>
          <w:szCs w:val="28"/>
        </w:rPr>
      </w:pPr>
      <w:r>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2601C" w:rsidRDefault="0052601C">
      <w:pPr>
        <w:ind w:firstLine="567"/>
        <w:jc w:val="both"/>
        <w:rPr>
          <w:rFonts w:ascii="Times New Roman" w:hAnsi="Times New Roman"/>
          <w:sz w:val="28"/>
          <w:szCs w:val="28"/>
        </w:rPr>
      </w:pPr>
      <w:r>
        <w:rPr>
          <w:rFonts w:ascii="Times New Roman" w:hAnsi="Times New Roman"/>
          <w:sz w:val="28"/>
          <w:szCs w:val="28"/>
        </w:rPr>
        <w:t>31) осуществление муниципального лесного контроля;</w:t>
      </w:r>
    </w:p>
    <w:p w:rsidR="0052601C" w:rsidRDefault="0052601C">
      <w:pPr>
        <w:ind w:firstLine="567"/>
        <w:jc w:val="both"/>
        <w:rPr>
          <w:rFonts w:ascii="Times New Roman" w:hAnsi="Times New Roman"/>
          <w:sz w:val="28"/>
          <w:szCs w:val="28"/>
        </w:rPr>
      </w:pPr>
      <w:r>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601C" w:rsidRDefault="0052601C">
      <w:pPr>
        <w:ind w:firstLine="567"/>
        <w:jc w:val="both"/>
        <w:rPr>
          <w:rFonts w:ascii="Times New Roman" w:hAnsi="Times New Roman"/>
          <w:sz w:val="28"/>
          <w:szCs w:val="28"/>
        </w:rPr>
      </w:pPr>
      <w:r>
        <w:rPr>
          <w:rFonts w:ascii="Times New Roman" w:hAnsi="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2601C" w:rsidRDefault="0052601C">
      <w:pPr>
        <w:ind w:firstLine="567"/>
        <w:jc w:val="both"/>
        <w:rPr>
          <w:rFonts w:ascii="Times New Roman" w:hAnsi="Times New Roman"/>
          <w:sz w:val="28"/>
          <w:szCs w:val="28"/>
        </w:rPr>
      </w:pPr>
      <w:r>
        <w:rPr>
          <w:rFonts w:ascii="Times New Roman" w:hAnsi="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2601C" w:rsidRDefault="0052601C">
      <w:pPr>
        <w:ind w:firstLine="567"/>
        <w:jc w:val="both"/>
        <w:rPr>
          <w:rFonts w:ascii="Times New Roman" w:hAnsi="Times New Roman"/>
          <w:sz w:val="28"/>
          <w:szCs w:val="28"/>
        </w:rPr>
      </w:pPr>
      <w:r>
        <w:rPr>
          <w:rFonts w:ascii="Times New Roman" w:hAnsi="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52601C" w:rsidRDefault="0052601C">
      <w:pPr>
        <w:ind w:firstLine="567"/>
        <w:jc w:val="both"/>
        <w:rPr>
          <w:rFonts w:ascii="Times New Roman" w:hAnsi="Times New Roman"/>
          <w:sz w:val="28"/>
          <w:szCs w:val="28"/>
        </w:rPr>
      </w:pPr>
      <w:r>
        <w:rPr>
          <w:rFonts w:ascii="Times New Roman" w:hAnsi="Times New Roman"/>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2601C" w:rsidRDefault="0052601C">
      <w:pPr>
        <w:ind w:firstLine="567"/>
        <w:jc w:val="both"/>
        <w:rPr>
          <w:rFonts w:ascii="Times New Roman" w:hAnsi="Times New Roman"/>
          <w:sz w:val="28"/>
          <w:szCs w:val="28"/>
        </w:rPr>
      </w:pPr>
      <w:r>
        <w:rPr>
          <w:rFonts w:ascii="Times New Roman" w:hAnsi="Times New Roman"/>
          <w:sz w:val="28"/>
          <w:szCs w:val="28"/>
        </w:rPr>
        <w:t>37) осуществление мер по противодействию коррупции в границах поселения»;</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2. Часть 2 статьи 5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«2. Органы местного самоуправления сельсовета имеют право на:</w:t>
      </w:r>
    </w:p>
    <w:p w:rsidR="0052601C" w:rsidRDefault="0052601C">
      <w:pPr>
        <w:ind w:firstLine="567"/>
        <w:jc w:val="both"/>
        <w:rPr>
          <w:rFonts w:ascii="Times New Roman" w:hAnsi="Times New Roman"/>
          <w:sz w:val="28"/>
          <w:szCs w:val="28"/>
        </w:rPr>
      </w:pPr>
      <w:r>
        <w:rPr>
          <w:rFonts w:ascii="Times New Roman" w:hAnsi="Times New Roman"/>
          <w:sz w:val="28"/>
          <w:szCs w:val="28"/>
        </w:rPr>
        <w:t>1) создание музеев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52601C" w:rsidRDefault="0052601C">
      <w:pPr>
        <w:ind w:firstLine="567"/>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52601C" w:rsidRDefault="0052601C">
      <w:pPr>
        <w:ind w:firstLine="567"/>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52601C" w:rsidRDefault="0052601C">
      <w:pPr>
        <w:ind w:firstLine="567"/>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52601C" w:rsidRDefault="0052601C">
      <w:pPr>
        <w:ind w:firstLine="567"/>
        <w:jc w:val="both"/>
        <w:rPr>
          <w:rFonts w:ascii="Times New Roman" w:hAnsi="Times New Roman"/>
          <w:sz w:val="28"/>
          <w:szCs w:val="28"/>
        </w:rPr>
      </w:pPr>
      <w:r>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2601C" w:rsidRDefault="0052601C">
      <w:pPr>
        <w:ind w:firstLine="567"/>
        <w:jc w:val="both"/>
        <w:rPr>
          <w:rFonts w:ascii="Times New Roman" w:hAnsi="Times New Roman"/>
          <w:sz w:val="28"/>
          <w:szCs w:val="28"/>
        </w:rPr>
      </w:pPr>
      <w:r>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52601C" w:rsidRDefault="0052601C">
      <w:pPr>
        <w:ind w:firstLine="567"/>
        <w:jc w:val="both"/>
        <w:rPr>
          <w:rFonts w:ascii="Times New Roman" w:hAnsi="Times New Roman"/>
          <w:sz w:val="28"/>
          <w:szCs w:val="28"/>
        </w:rPr>
      </w:pPr>
      <w:r>
        <w:rPr>
          <w:rFonts w:ascii="Times New Roman" w:hAnsi="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2601C" w:rsidRDefault="0052601C">
      <w:pPr>
        <w:ind w:firstLine="567"/>
        <w:jc w:val="both"/>
        <w:rPr>
          <w:rFonts w:ascii="Times New Roman" w:hAnsi="Times New Roman"/>
          <w:sz w:val="28"/>
          <w:szCs w:val="28"/>
        </w:rPr>
      </w:pPr>
      <w:r>
        <w:rPr>
          <w:rFonts w:ascii="Times New Roman" w:hAnsi="Times New Roman"/>
          <w:sz w:val="28"/>
          <w:szCs w:val="28"/>
        </w:rPr>
        <w:t>12) осуществление мероприятий по отлову и содержанию безнадзорных животных, обитающих на территории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2601C" w:rsidRDefault="0052601C">
      <w:pPr>
        <w:ind w:firstLine="567"/>
        <w:jc w:val="both"/>
        <w:rPr>
          <w:rFonts w:ascii="Times New Roman" w:hAnsi="Times New Roman"/>
          <w:sz w:val="28"/>
          <w:szCs w:val="28"/>
        </w:rPr>
      </w:pPr>
      <w:r>
        <w:rPr>
          <w:rFonts w:ascii="Times New Roman" w:hAnsi="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2601C" w:rsidRDefault="0052601C">
      <w:pPr>
        <w:ind w:firstLine="567"/>
        <w:jc w:val="both"/>
        <w:rPr>
          <w:rFonts w:ascii="Times New Roman" w:hAnsi="Times New Roman"/>
          <w:sz w:val="28"/>
          <w:szCs w:val="28"/>
        </w:rPr>
      </w:pPr>
      <w:r>
        <w:rPr>
          <w:rFonts w:ascii="Times New Roman" w:hAnsi="Times New Roman"/>
          <w:sz w:val="28"/>
          <w:szCs w:val="28"/>
        </w:rPr>
        <w:t>15)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3. Часть 1 статьи 6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«1. В целях решения вопросов местного значения органы местного самоуправления сельсовета обладают следующими полномочиями:</w:t>
      </w:r>
    </w:p>
    <w:p w:rsidR="0052601C" w:rsidRDefault="0052601C">
      <w:pPr>
        <w:ind w:firstLine="567"/>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52601C" w:rsidRDefault="0052601C">
      <w:pPr>
        <w:ind w:firstLine="567"/>
        <w:jc w:val="both"/>
        <w:rPr>
          <w:rFonts w:ascii="Times New Roman" w:hAnsi="Times New Roman"/>
          <w:sz w:val="28"/>
          <w:szCs w:val="28"/>
        </w:rPr>
      </w:pPr>
      <w:r>
        <w:rPr>
          <w:rFonts w:ascii="Times New Roman" w:hAnsi="Times New Roman"/>
          <w:sz w:val="28"/>
          <w:szCs w:val="28"/>
        </w:rPr>
        <w:t>2) установление официальных символов муниципального образования;</w:t>
      </w:r>
    </w:p>
    <w:p w:rsidR="0052601C" w:rsidRDefault="0052601C">
      <w:pPr>
        <w:ind w:firstLine="567"/>
        <w:jc w:val="both"/>
        <w:rPr>
          <w:rFonts w:ascii="Times New Roman" w:hAnsi="Times New Roman"/>
          <w:sz w:val="28"/>
          <w:szCs w:val="28"/>
        </w:rPr>
      </w:pPr>
      <w:r>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2601C" w:rsidRDefault="0052601C">
      <w:pPr>
        <w:ind w:firstLine="567"/>
        <w:jc w:val="both"/>
        <w:rPr>
          <w:rFonts w:ascii="Times New Roman" w:hAnsi="Times New Roman"/>
          <w:sz w:val="28"/>
          <w:szCs w:val="28"/>
        </w:rPr>
      </w:pPr>
      <w:r>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2601C" w:rsidRDefault="0052601C">
      <w:pPr>
        <w:ind w:firstLine="567"/>
        <w:jc w:val="both"/>
        <w:rPr>
          <w:rFonts w:ascii="Times New Roman" w:hAnsi="Times New Roman"/>
          <w:sz w:val="28"/>
          <w:szCs w:val="28"/>
        </w:rPr>
      </w:pPr>
      <w:r>
        <w:rPr>
          <w:rFonts w:ascii="Times New Roman" w:hAnsi="Times New Roman"/>
          <w:sz w:val="28"/>
          <w:szCs w:val="28"/>
        </w:rPr>
        <w:t>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Александровского района, в состав которого входит сельсовет;</w:t>
      </w:r>
    </w:p>
    <w:p w:rsidR="0052601C" w:rsidRDefault="0052601C">
      <w:pPr>
        <w:ind w:firstLine="567"/>
        <w:jc w:val="both"/>
        <w:rPr>
          <w:rFonts w:ascii="Times New Roman" w:hAnsi="Times New Roman"/>
          <w:sz w:val="28"/>
          <w:szCs w:val="28"/>
        </w:rPr>
      </w:pPr>
      <w:r>
        <w:rPr>
          <w:rFonts w:ascii="Times New Roman" w:hAnsi="Times New Roman"/>
          <w:sz w:val="28"/>
          <w:szCs w:val="28"/>
        </w:rPr>
        <w:t>6) полномочиями по организации теплоснабжения, предусмотренными Федеральным законом "О теплоснабжении";</w:t>
      </w:r>
    </w:p>
    <w:p w:rsidR="0052601C" w:rsidRDefault="0052601C">
      <w:pPr>
        <w:ind w:firstLine="567"/>
        <w:jc w:val="both"/>
        <w:rPr>
          <w:rFonts w:ascii="Times New Roman" w:hAnsi="Times New Roman"/>
          <w:sz w:val="28"/>
          <w:szCs w:val="28"/>
        </w:rPr>
      </w:pPr>
      <w:r>
        <w:rPr>
          <w:rFonts w:ascii="Times New Roman" w:hAnsi="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52601C" w:rsidRDefault="0052601C">
      <w:pPr>
        <w:ind w:firstLine="567"/>
        <w:jc w:val="both"/>
        <w:rPr>
          <w:rFonts w:ascii="Times New Roman" w:hAnsi="Times New Roman"/>
          <w:sz w:val="28"/>
          <w:szCs w:val="28"/>
        </w:rPr>
      </w:pPr>
      <w:r>
        <w:rPr>
          <w:rFonts w:ascii="Times New Roman" w:hAnsi="Times New Roman"/>
          <w:sz w:val="28"/>
          <w:szCs w:val="28"/>
        </w:rPr>
        <w:t>8)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52601C" w:rsidRDefault="0052601C">
      <w:pPr>
        <w:ind w:firstLine="567"/>
        <w:jc w:val="both"/>
        <w:rPr>
          <w:rFonts w:ascii="Times New Roman" w:hAnsi="Times New Roman"/>
          <w:sz w:val="28"/>
          <w:szCs w:val="28"/>
        </w:rPr>
      </w:pPr>
      <w:r>
        <w:rPr>
          <w:rFonts w:ascii="Times New Roman" w:hAnsi="Times New Roman"/>
          <w:sz w:val="28"/>
          <w:szCs w:val="28"/>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2601C" w:rsidRDefault="0052601C">
      <w:pPr>
        <w:ind w:firstLine="567"/>
        <w:jc w:val="both"/>
        <w:rPr>
          <w:rFonts w:ascii="Times New Roman" w:hAnsi="Times New Roman"/>
          <w:sz w:val="28"/>
          <w:szCs w:val="28"/>
        </w:rPr>
      </w:pPr>
      <w:r>
        <w:rPr>
          <w:rFonts w:ascii="Times New Roman" w:hAnsi="Times New Roman"/>
          <w:sz w:val="28"/>
          <w:szCs w:val="28"/>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2601C" w:rsidRDefault="0052601C">
      <w:pPr>
        <w:ind w:firstLine="567"/>
        <w:jc w:val="both"/>
        <w:rPr>
          <w:rFonts w:ascii="Times New Roman" w:hAnsi="Times New Roman"/>
          <w:sz w:val="28"/>
          <w:szCs w:val="28"/>
        </w:rPr>
      </w:pPr>
      <w:r>
        <w:rPr>
          <w:rFonts w:ascii="Times New Roman" w:hAnsi="Times New Roman"/>
          <w:sz w:val="28"/>
          <w:szCs w:val="28"/>
        </w:rPr>
        <w:t>11)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52601C" w:rsidRDefault="0052601C">
      <w:pPr>
        <w:ind w:firstLine="567"/>
        <w:jc w:val="both"/>
        <w:rPr>
          <w:rFonts w:ascii="Times New Roman" w:hAnsi="Times New Roman"/>
          <w:sz w:val="28"/>
          <w:szCs w:val="28"/>
        </w:rPr>
      </w:pPr>
      <w:r>
        <w:rPr>
          <w:rFonts w:ascii="Times New Roman" w:hAnsi="Times New Roman"/>
          <w:sz w:val="28"/>
          <w:szCs w:val="28"/>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2601C" w:rsidRDefault="0052601C">
      <w:pPr>
        <w:ind w:firstLine="567"/>
        <w:jc w:val="both"/>
        <w:rPr>
          <w:rFonts w:ascii="Times New Roman" w:hAnsi="Times New Roman"/>
          <w:sz w:val="28"/>
          <w:szCs w:val="28"/>
        </w:rPr>
      </w:pPr>
      <w:r>
        <w:rPr>
          <w:rFonts w:ascii="Times New Roman" w:hAnsi="Times New Roman"/>
          <w:sz w:val="28"/>
          <w:szCs w:val="28"/>
        </w:rPr>
        <w:t>13) осуществление международных и внешнеэкономических связей в соответствии с федеральными законами;</w:t>
      </w:r>
    </w:p>
    <w:p w:rsidR="0052601C" w:rsidRDefault="0052601C">
      <w:pPr>
        <w:ind w:firstLine="567"/>
        <w:jc w:val="both"/>
        <w:rPr>
          <w:rFonts w:ascii="Times New Roman" w:hAnsi="Times New Roman"/>
          <w:sz w:val="28"/>
          <w:szCs w:val="28"/>
        </w:rPr>
      </w:pPr>
      <w:r>
        <w:rPr>
          <w:rFonts w:ascii="Times New Roman" w:hAnsi="Times New Roman"/>
          <w:sz w:val="28"/>
          <w:szCs w:val="28"/>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2601C" w:rsidRDefault="0052601C">
      <w:pPr>
        <w:ind w:firstLine="567"/>
        <w:jc w:val="both"/>
        <w:rPr>
          <w:rFonts w:ascii="Times New Roman" w:hAnsi="Times New Roman"/>
          <w:sz w:val="28"/>
          <w:szCs w:val="28"/>
        </w:rPr>
      </w:pPr>
      <w:r>
        <w:rPr>
          <w:rFonts w:ascii="Times New Roman" w:hAnsi="Times New Roman"/>
          <w:sz w:val="28"/>
          <w:szCs w:val="28"/>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2601C" w:rsidRDefault="0052601C">
      <w:pPr>
        <w:ind w:firstLine="567"/>
        <w:jc w:val="both"/>
        <w:rPr>
          <w:rFonts w:ascii="Times New Roman" w:hAnsi="Times New Roman"/>
          <w:sz w:val="28"/>
          <w:szCs w:val="28"/>
        </w:rPr>
      </w:pPr>
      <w:r>
        <w:rPr>
          <w:rFonts w:ascii="Times New Roman" w:hAnsi="Times New Roman"/>
          <w:sz w:val="28"/>
          <w:szCs w:val="28"/>
        </w:rPr>
        <w:t>16)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52601C" w:rsidRDefault="0052601C">
      <w:pPr>
        <w:ind w:firstLine="567"/>
        <w:jc w:val="both"/>
        <w:rPr>
          <w:sz w:val="28"/>
          <w:szCs w:val="28"/>
        </w:rPr>
      </w:pPr>
    </w:p>
    <w:p w:rsidR="0052601C" w:rsidRDefault="0052601C">
      <w:pPr>
        <w:ind w:firstLine="567"/>
        <w:jc w:val="both"/>
        <w:rPr>
          <w:rFonts w:ascii="Times New Roman" w:hAnsi="Times New Roman"/>
          <w:sz w:val="28"/>
        </w:rPr>
      </w:pPr>
      <w:r>
        <w:rPr>
          <w:rFonts w:ascii="Times New Roman" w:hAnsi="Times New Roman"/>
          <w:sz w:val="28"/>
          <w:szCs w:val="28"/>
        </w:rPr>
        <w:t>4.</w:t>
      </w:r>
      <w:r>
        <w:rPr>
          <w:rFonts w:ascii="Times New Roman;serif" w:hAnsi="Times New Roman;serif"/>
          <w:sz w:val="28"/>
          <w:highlight w:val="white"/>
        </w:rPr>
        <w:t xml:space="preserve"> Дополнить Устав статьёй 14.1 следующего содержания:</w:t>
      </w:r>
    </w:p>
    <w:p w:rsidR="0052601C" w:rsidRDefault="0052601C">
      <w:pPr>
        <w:pStyle w:val="BodyText"/>
        <w:spacing w:after="0" w:line="240" w:lineRule="auto"/>
        <w:ind w:firstLine="539"/>
        <w:jc w:val="both"/>
      </w:pPr>
      <w:r>
        <w:rPr>
          <w:rFonts w:ascii="Times New Roman;serif" w:hAnsi="Times New Roman;serif"/>
          <w:sz w:val="28"/>
          <w:highlight w:val="white"/>
        </w:rPr>
        <w:t>«Статья 14.1.</w:t>
      </w:r>
      <w:r>
        <w:rPr>
          <w:highlight w:val="white"/>
        </w:rPr>
        <w:t xml:space="preserve"> </w:t>
      </w:r>
      <w:r>
        <w:rPr>
          <w:rFonts w:ascii="Times New Roman;serif" w:hAnsi="Times New Roman;serif"/>
          <w:sz w:val="28"/>
          <w:highlight w:val="white"/>
        </w:rPr>
        <w:t>Староста сельского населенного пункта</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сельсовете, может назначаться староста сельского населенного пункта (далее - староста).</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4. Старостой не может быть назначено лицо:</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2) признанное судом недееспособным или ограниченно дееспособным;</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3) имеющее непогашенную или неснятую судимость.</w:t>
      </w:r>
    </w:p>
    <w:p w:rsidR="0052601C" w:rsidRDefault="0052601C">
      <w:pPr>
        <w:pStyle w:val="BodyText"/>
        <w:spacing w:after="0" w:line="240" w:lineRule="auto"/>
        <w:ind w:firstLine="539"/>
        <w:jc w:val="both"/>
      </w:pPr>
      <w:r>
        <w:rPr>
          <w:rFonts w:ascii="Times New Roman;serif" w:hAnsi="Times New Roman;serif"/>
          <w:sz w:val="28"/>
          <w:highlight w:val="white"/>
        </w:rPr>
        <w:t xml:space="preserve">5. Срок полномочий старосты составляет </w:t>
      </w:r>
      <w:r>
        <w:rPr>
          <w:rFonts w:ascii="Times New Roman;serif" w:hAnsi="Times New Roman;serif"/>
          <w:sz w:val="28"/>
        </w:rPr>
        <w:t>три года.</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Полномочия старосты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1-7 части 10 статьи 40 Федерального закона от 06.10.2003 № 131-ФЗ «Об общих принципах организации местного самоуправления в Российской Федерации».</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6. Староста для решения возложенных на него задач:</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5) осуществляет иные полномочия и права, предусмотренные решением Совета депутатов в соответствии с законом Оренбургской области.</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7. Гарантии деятельности и иные вопросы статуса старосты могут устанавливаться решением Совета депутатов в соответствии с законом Оренбургской области.»</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5. Статью 15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«Статья 15. Публичные слушания, общественные обсуждения</w:t>
      </w:r>
    </w:p>
    <w:p w:rsidR="0052601C" w:rsidRDefault="0052601C">
      <w:pPr>
        <w:ind w:firstLine="567"/>
        <w:jc w:val="both"/>
        <w:rPr>
          <w:rFonts w:ascii="Times New Roman" w:hAnsi="Times New Roman"/>
          <w:sz w:val="28"/>
          <w:szCs w:val="28"/>
        </w:rPr>
      </w:pPr>
      <w:r>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52601C" w:rsidRDefault="0052601C">
      <w:pPr>
        <w:ind w:firstLine="567"/>
        <w:jc w:val="both"/>
        <w:rPr>
          <w:rFonts w:ascii="Times New Roman" w:hAnsi="Times New Roman"/>
          <w:sz w:val="28"/>
          <w:szCs w:val="28"/>
        </w:rPr>
      </w:pPr>
      <w:r>
        <w:rPr>
          <w:rFonts w:ascii="Times New Roman" w:hAnsi="Times New Roman"/>
          <w:sz w:val="28"/>
          <w:szCs w:val="28"/>
        </w:rPr>
        <w:t xml:space="preserve">2. Публичные слушания проводятся по инициативе населения, Совета депутатов, главы сельсовета. </w:t>
      </w:r>
    </w:p>
    <w:p w:rsidR="0052601C" w:rsidRDefault="0052601C">
      <w:pPr>
        <w:ind w:firstLine="567"/>
        <w:jc w:val="both"/>
        <w:rPr>
          <w:rFonts w:ascii="Times New Roman" w:hAnsi="Times New Roman"/>
          <w:sz w:val="28"/>
          <w:szCs w:val="28"/>
        </w:rPr>
      </w:pPr>
      <w:r>
        <w:rPr>
          <w:rFonts w:ascii="Times New Roman" w:hAnsi="Times New Roman"/>
          <w:sz w:val="28"/>
          <w:szCs w:val="28"/>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52601C" w:rsidRDefault="0052601C">
      <w:pPr>
        <w:ind w:firstLine="567"/>
        <w:jc w:val="both"/>
        <w:rPr>
          <w:rFonts w:ascii="Times New Roman" w:hAnsi="Times New Roman"/>
          <w:sz w:val="28"/>
          <w:szCs w:val="28"/>
        </w:rPr>
      </w:pPr>
      <w:r>
        <w:rPr>
          <w:rFonts w:ascii="Times New Roman" w:hAnsi="Times New Roman"/>
          <w:sz w:val="28"/>
          <w:szCs w:val="28"/>
        </w:rPr>
        <w:t xml:space="preserve">3. На публичные слушания должны выноситься: </w:t>
      </w:r>
    </w:p>
    <w:p w:rsidR="0052601C" w:rsidRDefault="0052601C">
      <w:pPr>
        <w:ind w:firstLine="567"/>
        <w:jc w:val="both"/>
        <w:rPr>
          <w:rFonts w:ascii="Times New Roman" w:hAnsi="Times New Roman"/>
          <w:sz w:val="28"/>
          <w:szCs w:val="28"/>
        </w:rPr>
      </w:pPr>
      <w:r>
        <w:rPr>
          <w:rFonts w:ascii="Times New Roman" w:hAnsi="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52601C" w:rsidRDefault="0052601C">
      <w:pPr>
        <w:ind w:firstLine="567"/>
        <w:jc w:val="both"/>
        <w:rPr>
          <w:rFonts w:ascii="Times New Roman" w:hAnsi="Times New Roman"/>
          <w:sz w:val="28"/>
          <w:szCs w:val="28"/>
        </w:rPr>
      </w:pPr>
      <w:r>
        <w:rPr>
          <w:rFonts w:ascii="Times New Roman" w:hAnsi="Times New Roman"/>
          <w:sz w:val="28"/>
          <w:szCs w:val="28"/>
        </w:rPr>
        <w:t>2) проект местного бюджета и отчета о его исполнении;</w:t>
      </w:r>
    </w:p>
    <w:p w:rsidR="0052601C" w:rsidRDefault="0052601C">
      <w:pPr>
        <w:ind w:firstLine="567"/>
        <w:jc w:val="both"/>
        <w:rPr>
          <w:rFonts w:ascii="Times New Roman" w:hAnsi="Times New Roman"/>
          <w:sz w:val="28"/>
          <w:szCs w:val="28"/>
        </w:rPr>
      </w:pPr>
      <w:r>
        <w:rPr>
          <w:rFonts w:ascii="Times New Roman" w:hAnsi="Times New Roman"/>
          <w:sz w:val="28"/>
          <w:szCs w:val="28"/>
        </w:rPr>
        <w:t>3) проект стратегии социально-экономического развития муниципального образования;</w:t>
      </w:r>
    </w:p>
    <w:p w:rsidR="0052601C" w:rsidRDefault="0052601C">
      <w:pPr>
        <w:ind w:firstLine="567"/>
        <w:jc w:val="both"/>
        <w:rPr>
          <w:rFonts w:ascii="Times New Roman" w:hAnsi="Times New Roman"/>
          <w:sz w:val="28"/>
          <w:szCs w:val="28"/>
        </w:rPr>
      </w:pPr>
      <w:r>
        <w:rPr>
          <w:rFonts w:ascii="Times New Roman" w:hAnsi="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52601C" w:rsidRDefault="0052601C">
      <w:pPr>
        <w:ind w:firstLine="567"/>
        <w:jc w:val="both"/>
        <w:rPr>
          <w:rFonts w:ascii="Times New Roman" w:hAnsi="Times New Roman"/>
          <w:sz w:val="28"/>
          <w:szCs w:val="28"/>
        </w:rPr>
      </w:pPr>
      <w:r>
        <w:rPr>
          <w:rFonts w:ascii="Times New Roman" w:hAnsi="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52601C" w:rsidRDefault="0052601C">
      <w:pPr>
        <w:ind w:firstLine="567"/>
        <w:jc w:val="both"/>
        <w:rPr>
          <w:rFonts w:ascii="Times New Roman" w:hAnsi="Times New Roman"/>
          <w:sz w:val="28"/>
          <w:szCs w:val="28"/>
        </w:rPr>
      </w:pPr>
      <w:r>
        <w:rPr>
          <w:rFonts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52601C" w:rsidRDefault="0052601C">
      <w:pPr>
        <w:ind w:firstLine="567"/>
        <w:jc w:val="both"/>
        <w:rPr>
          <w:rFonts w:ascii="Times New Roman" w:hAnsi="Times New Roman"/>
          <w:sz w:val="28"/>
          <w:szCs w:val="28"/>
        </w:rPr>
      </w:pPr>
      <w:r>
        <w:rPr>
          <w:rFonts w:ascii="Times New Roman" w:hAnsi="Times New Roman"/>
          <w:sz w:val="28"/>
          <w:szCs w:val="28"/>
        </w:rPr>
        <w:t>6. Итоги обсуждения, результаты публичных слушаний, подлежат обнародованию, включая мотивированное обоснование принятых решений.»</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6. Часть 4 статьи 18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7. Часть 1 статьи 22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«1. Организацию деятельности Совета депутатов осуществляет председатель Совета депутатов сельсовета, избираемый из числа депутатов простым большинством голосов.»</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8. Пункт 4 части 1 статьи 23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«4. утверждение стратегии социально-экономического развития муниципального образования;»</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9. Дополнить часть 1 статьи 23 Устава пунктом 10.1 следующего содержания:</w:t>
      </w:r>
    </w:p>
    <w:p w:rsidR="0052601C" w:rsidRDefault="0052601C">
      <w:pPr>
        <w:ind w:firstLine="567"/>
        <w:jc w:val="both"/>
        <w:rPr>
          <w:rFonts w:ascii="Times New Roman" w:hAnsi="Times New Roman"/>
          <w:sz w:val="28"/>
          <w:szCs w:val="28"/>
        </w:rPr>
      </w:pPr>
      <w:r>
        <w:rPr>
          <w:rFonts w:ascii="Times New Roman" w:hAnsi="Times New Roman"/>
          <w:sz w:val="28"/>
          <w:szCs w:val="28"/>
        </w:rPr>
        <w:t>«10.1. утверждение правил благоустройства территории муниципального образования;»</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10. Пункт 1 части 1 статьи 24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прекращаются.»</w:t>
      </w:r>
    </w:p>
    <w:p w:rsidR="0052601C" w:rsidRDefault="0052601C">
      <w:pPr>
        <w:ind w:firstLine="567"/>
        <w:jc w:val="both"/>
        <w:rPr>
          <w:sz w:val="28"/>
          <w:szCs w:val="28"/>
        </w:rPr>
      </w:pPr>
    </w:p>
    <w:p w:rsidR="0052601C" w:rsidRDefault="0052601C">
      <w:pPr>
        <w:ind w:firstLine="567"/>
        <w:jc w:val="both"/>
        <w:rPr>
          <w:rFonts w:ascii="Times New Roman" w:hAnsi="Times New Roman"/>
          <w:sz w:val="28"/>
        </w:rPr>
      </w:pPr>
      <w:r>
        <w:rPr>
          <w:rFonts w:ascii="Times New Roman" w:hAnsi="Times New Roman"/>
          <w:sz w:val="28"/>
          <w:szCs w:val="28"/>
        </w:rPr>
        <w:t xml:space="preserve">11. </w:t>
      </w:r>
      <w:r>
        <w:rPr>
          <w:rFonts w:ascii="Times New Roman;serif" w:hAnsi="Times New Roman;serif"/>
          <w:sz w:val="28"/>
          <w:highlight w:val="white"/>
        </w:rPr>
        <w:t>Пункт 3 части 1 статьи 24 Устава изложить в новой редакции:</w:t>
      </w:r>
    </w:p>
    <w:p w:rsidR="0052601C" w:rsidRDefault="0052601C">
      <w:pPr>
        <w:pStyle w:val="BodyText"/>
        <w:spacing w:after="0" w:line="240" w:lineRule="auto"/>
        <w:ind w:firstLine="539"/>
        <w:jc w:val="both"/>
        <w:rPr>
          <w:rFonts w:ascii="Times New Roman;serif" w:hAnsi="Times New Roman;serif"/>
          <w:sz w:val="28"/>
          <w:highlight w:val="white"/>
        </w:rPr>
      </w:pPr>
      <w:r>
        <w:rPr>
          <w:rFonts w:ascii="Times New Roman;serif" w:hAnsi="Times New Roman;serif"/>
          <w:sz w:val="28"/>
          <w:highlight w:val="white"/>
        </w:rPr>
        <w:t>«3) в случае преобразования муниципального образования,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12. Дополнить статью 25 Устава частью 12 следующего содержания:</w:t>
      </w:r>
    </w:p>
    <w:p w:rsidR="0052601C" w:rsidRDefault="0052601C">
      <w:pPr>
        <w:ind w:firstLine="567"/>
        <w:jc w:val="both"/>
        <w:rPr>
          <w:rFonts w:ascii="Times New Roman" w:hAnsi="Times New Roman"/>
          <w:sz w:val="28"/>
          <w:szCs w:val="28"/>
        </w:rPr>
      </w:pPr>
      <w:r>
        <w:rPr>
          <w:rFonts w:ascii="Times New Roman" w:hAnsi="Times New Roman"/>
          <w:sz w:val="28"/>
          <w:szCs w:val="28"/>
        </w:rPr>
        <w:t>«12. 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13. Статью 26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 xml:space="preserve">«Статья 26. Досрочное прекращение полномочий депутата Совета депутатов </w:t>
      </w:r>
    </w:p>
    <w:p w:rsidR="0052601C" w:rsidRDefault="0052601C">
      <w:pPr>
        <w:ind w:firstLine="567"/>
        <w:jc w:val="both"/>
        <w:rPr>
          <w:rFonts w:ascii="Times New Roman" w:hAnsi="Times New Roman"/>
          <w:sz w:val="28"/>
          <w:szCs w:val="28"/>
        </w:rPr>
      </w:pPr>
      <w:r>
        <w:rPr>
          <w:rFonts w:ascii="Times New Roman" w:hAnsi="Times New Roman"/>
          <w:sz w:val="28"/>
          <w:szCs w:val="28"/>
        </w:rPr>
        <w:t>1. Полномочия депутата Совета депутатов сельсовета прекращаются досрочно в случае:</w:t>
      </w:r>
    </w:p>
    <w:p w:rsidR="0052601C" w:rsidRDefault="0052601C">
      <w:pPr>
        <w:ind w:firstLine="567"/>
        <w:jc w:val="both"/>
        <w:rPr>
          <w:rFonts w:ascii="Times New Roman" w:hAnsi="Times New Roman"/>
          <w:sz w:val="28"/>
          <w:szCs w:val="28"/>
        </w:rPr>
      </w:pPr>
      <w:r>
        <w:rPr>
          <w:rFonts w:ascii="Times New Roman" w:hAnsi="Times New Roman"/>
          <w:sz w:val="28"/>
          <w:szCs w:val="28"/>
        </w:rPr>
        <w:t>1) смерти;</w:t>
      </w:r>
    </w:p>
    <w:p w:rsidR="0052601C" w:rsidRDefault="0052601C">
      <w:pPr>
        <w:ind w:firstLine="567"/>
        <w:jc w:val="both"/>
        <w:rPr>
          <w:rFonts w:ascii="Times New Roman" w:hAnsi="Times New Roman"/>
          <w:sz w:val="28"/>
          <w:szCs w:val="28"/>
        </w:rPr>
      </w:pPr>
      <w:r>
        <w:rPr>
          <w:rFonts w:ascii="Times New Roman" w:hAnsi="Times New Roman"/>
          <w:sz w:val="28"/>
          <w:szCs w:val="28"/>
        </w:rPr>
        <w:t>2) отставки по собственному желанию;</w:t>
      </w:r>
    </w:p>
    <w:p w:rsidR="0052601C" w:rsidRDefault="0052601C">
      <w:pPr>
        <w:ind w:firstLine="567"/>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52601C" w:rsidRDefault="0052601C">
      <w:pPr>
        <w:ind w:firstLine="567"/>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52601C" w:rsidRDefault="0052601C">
      <w:pPr>
        <w:ind w:firstLine="567"/>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52601C" w:rsidRDefault="0052601C">
      <w:pPr>
        <w:ind w:firstLine="567"/>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52601C" w:rsidRDefault="0052601C">
      <w:pPr>
        <w:ind w:firstLine="567"/>
        <w:jc w:val="both"/>
        <w:rPr>
          <w:rFonts w:ascii="Times New Roman" w:hAnsi="Times New Roman"/>
          <w:sz w:val="28"/>
          <w:szCs w:val="28"/>
        </w:rPr>
      </w:pPr>
      <w:r>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601C" w:rsidRDefault="0052601C">
      <w:pPr>
        <w:ind w:firstLine="567"/>
        <w:jc w:val="both"/>
        <w:rPr>
          <w:rFonts w:ascii="Times New Roman" w:hAnsi="Times New Roman"/>
          <w:sz w:val="28"/>
          <w:szCs w:val="28"/>
        </w:rPr>
      </w:pPr>
      <w:r>
        <w:rPr>
          <w:rFonts w:ascii="Times New Roman" w:hAnsi="Times New Roman"/>
          <w:sz w:val="28"/>
          <w:szCs w:val="28"/>
        </w:rPr>
        <w:t>8) отзыва избирателями;</w:t>
      </w:r>
    </w:p>
    <w:p w:rsidR="0052601C" w:rsidRDefault="0052601C">
      <w:pPr>
        <w:ind w:firstLine="567"/>
        <w:jc w:val="both"/>
        <w:rPr>
          <w:rFonts w:ascii="Times New Roman" w:hAnsi="Times New Roman"/>
          <w:sz w:val="28"/>
          <w:szCs w:val="28"/>
        </w:rPr>
      </w:pPr>
      <w:r>
        <w:rPr>
          <w:rFonts w:ascii="Times New Roman" w:hAnsi="Times New Roman"/>
          <w:sz w:val="28"/>
          <w:szCs w:val="28"/>
        </w:rPr>
        <w:t>9) досрочного прекращения полномочий Совета депутатов сельского поселения;</w:t>
      </w:r>
    </w:p>
    <w:p w:rsidR="0052601C" w:rsidRDefault="0052601C">
      <w:pPr>
        <w:ind w:firstLine="567"/>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2601C" w:rsidRDefault="0052601C">
      <w:pPr>
        <w:ind w:firstLine="567"/>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52601C" w:rsidRDefault="0052601C">
      <w:pPr>
        <w:ind w:firstLine="567"/>
        <w:jc w:val="both"/>
        <w:rPr>
          <w:rFonts w:ascii="Times New Roman" w:hAnsi="Times New Roman"/>
          <w:sz w:val="28"/>
          <w:szCs w:val="28"/>
        </w:rPr>
      </w:pPr>
      <w:r>
        <w:rPr>
          <w:rFonts w:ascii="Times New Roman" w:hAnsi="Times New Roman"/>
          <w:sz w:val="28"/>
          <w:szCs w:val="28"/>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52601C" w:rsidRDefault="0052601C">
      <w:pPr>
        <w:ind w:firstLine="567"/>
        <w:jc w:val="both"/>
        <w:rPr>
          <w:rFonts w:ascii="Times New Roman" w:hAnsi="Times New Roman"/>
          <w:sz w:val="28"/>
          <w:szCs w:val="28"/>
        </w:rPr>
      </w:pPr>
      <w:r>
        <w:rPr>
          <w:rFonts w:ascii="Times New Roman" w:hAnsi="Times New Roman"/>
          <w:sz w:val="28"/>
          <w:szCs w:val="28"/>
        </w:rPr>
        <w:t>3.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14. Статью 27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«Статья 27. Глава муниципального образования</w:t>
      </w:r>
    </w:p>
    <w:p w:rsidR="0052601C" w:rsidRDefault="0052601C">
      <w:pPr>
        <w:ind w:firstLine="567"/>
        <w:jc w:val="both"/>
        <w:rPr>
          <w:rFonts w:ascii="Times New Roman" w:hAnsi="Times New Roman"/>
          <w:sz w:val="28"/>
          <w:szCs w:val="28"/>
        </w:rPr>
      </w:pPr>
      <w:r>
        <w:rPr>
          <w:rFonts w:ascii="Times New Roman" w:hAnsi="Times New Roman"/>
          <w:sz w:val="28"/>
          <w:szCs w:val="28"/>
        </w:rPr>
        <w:t xml:space="preserve">1. Глава муниципального образования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52601C" w:rsidRDefault="0052601C">
      <w:pPr>
        <w:ind w:firstLine="567"/>
        <w:jc w:val="both"/>
        <w:rPr>
          <w:rFonts w:ascii="Times New Roman" w:hAnsi="Times New Roman"/>
          <w:sz w:val="28"/>
          <w:szCs w:val="28"/>
        </w:rPr>
      </w:pPr>
      <w:r>
        <w:rPr>
          <w:rFonts w:ascii="Times New Roman" w:hAnsi="Times New Roman"/>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2601C" w:rsidRDefault="0052601C">
      <w:pPr>
        <w:ind w:firstLine="567"/>
        <w:jc w:val="both"/>
        <w:rPr>
          <w:rFonts w:ascii="Times New Roman" w:hAnsi="Times New Roman"/>
          <w:sz w:val="28"/>
          <w:szCs w:val="28"/>
        </w:rPr>
      </w:pPr>
      <w:r>
        <w:rPr>
          <w:rFonts w:ascii="Times New Roman" w:hAnsi="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52601C" w:rsidRDefault="0052601C">
      <w:pPr>
        <w:ind w:firstLine="567"/>
        <w:jc w:val="both"/>
        <w:rPr>
          <w:rFonts w:ascii="Times New Roman" w:hAnsi="Times New Roman"/>
          <w:sz w:val="28"/>
          <w:szCs w:val="28"/>
        </w:rPr>
      </w:pPr>
      <w:r>
        <w:rPr>
          <w:rFonts w:ascii="Times New Roman" w:hAnsi="Times New Roman"/>
          <w:sz w:val="28"/>
          <w:szCs w:val="28"/>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52601C" w:rsidRDefault="0052601C">
      <w:pPr>
        <w:ind w:firstLine="567"/>
        <w:jc w:val="both"/>
        <w:rPr>
          <w:rFonts w:ascii="Times New Roman" w:hAnsi="Times New Roman"/>
          <w:sz w:val="28"/>
          <w:szCs w:val="28"/>
        </w:rPr>
      </w:pPr>
      <w:r>
        <w:rPr>
          <w:rFonts w:ascii="Times New Roman" w:hAnsi="Times New Roman"/>
          <w:sz w:val="28"/>
          <w:szCs w:val="28"/>
        </w:rPr>
        <w:t xml:space="preserve">Порядок проведения конкурса по отбору кандидатур на должность главы сельсовета устанавливается Советом депутатов. </w:t>
      </w:r>
    </w:p>
    <w:p w:rsidR="0052601C" w:rsidRDefault="0052601C">
      <w:pPr>
        <w:ind w:firstLine="567"/>
        <w:jc w:val="both"/>
        <w:rPr>
          <w:rFonts w:ascii="Times New Roman" w:hAnsi="Times New Roman"/>
          <w:sz w:val="28"/>
          <w:szCs w:val="28"/>
        </w:rPr>
      </w:pPr>
      <w:r>
        <w:rPr>
          <w:rFonts w:ascii="Times New Roman" w:hAnsi="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2601C" w:rsidRDefault="0052601C">
      <w:pPr>
        <w:ind w:firstLine="567"/>
        <w:jc w:val="both"/>
        <w:rPr>
          <w:rFonts w:ascii="Times New Roman" w:hAnsi="Times New Roman"/>
          <w:sz w:val="28"/>
          <w:szCs w:val="28"/>
        </w:rPr>
      </w:pPr>
      <w:r>
        <w:rPr>
          <w:rFonts w:ascii="Times New Roman" w:hAnsi="Times New Roman"/>
          <w:sz w:val="28"/>
          <w:szCs w:val="28"/>
        </w:rPr>
        <w:t>Общее число членов конкурсной комиссии устанавливается Советом депутатов.</w:t>
      </w:r>
    </w:p>
    <w:p w:rsidR="0052601C" w:rsidRDefault="0052601C">
      <w:pPr>
        <w:ind w:firstLine="567"/>
        <w:jc w:val="both"/>
        <w:rPr>
          <w:rFonts w:ascii="Times New Roman" w:hAnsi="Times New Roman"/>
          <w:sz w:val="28"/>
          <w:szCs w:val="28"/>
        </w:rPr>
      </w:pPr>
      <w:r>
        <w:rPr>
          <w:rFonts w:ascii="Times New Roman" w:hAnsi="Times New Roman"/>
          <w:sz w:val="28"/>
          <w:szCs w:val="28"/>
        </w:rPr>
        <w:t>Половина членов конкурсной комиссии назначается Советом депутатов, а другая половина - главой муниципального района.</w:t>
      </w:r>
    </w:p>
    <w:p w:rsidR="0052601C" w:rsidRDefault="0052601C">
      <w:pPr>
        <w:ind w:firstLine="567"/>
        <w:jc w:val="both"/>
        <w:rPr>
          <w:rFonts w:ascii="Times New Roman" w:hAnsi="Times New Roman"/>
          <w:sz w:val="28"/>
          <w:szCs w:val="28"/>
        </w:rPr>
      </w:pPr>
      <w:r>
        <w:rPr>
          <w:rFonts w:ascii="Times New Roman" w:hAnsi="Times New Roman"/>
          <w:sz w:val="28"/>
          <w:szCs w:val="28"/>
        </w:rPr>
        <w:t>3. Глава сельсовета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52601C" w:rsidRDefault="0052601C">
      <w:pPr>
        <w:ind w:firstLine="567"/>
        <w:jc w:val="both"/>
        <w:rPr>
          <w:rFonts w:ascii="Times New Roman" w:hAnsi="Times New Roman"/>
          <w:sz w:val="28"/>
          <w:szCs w:val="28"/>
        </w:rPr>
      </w:pPr>
      <w:r>
        <w:rPr>
          <w:rFonts w:ascii="Times New Roman" w:hAnsi="Times New Roman"/>
          <w:sz w:val="28"/>
          <w:szCs w:val="28"/>
        </w:rPr>
        <w:t>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52601C" w:rsidRDefault="0052601C">
      <w:pPr>
        <w:ind w:firstLine="567"/>
        <w:jc w:val="both"/>
        <w:rPr>
          <w:rFonts w:ascii="Times New Roman" w:hAnsi="Times New Roman"/>
          <w:sz w:val="28"/>
          <w:szCs w:val="28"/>
        </w:rPr>
      </w:pPr>
      <w:r>
        <w:rPr>
          <w:rFonts w:ascii="Times New Roman" w:hAnsi="Times New Roman"/>
          <w:sz w:val="28"/>
          <w:szCs w:val="28"/>
        </w:rPr>
        <w:t>4. Глава сельсовета не вправе:</w:t>
      </w:r>
    </w:p>
    <w:p w:rsidR="0052601C" w:rsidRDefault="0052601C">
      <w:pPr>
        <w:ind w:firstLine="567"/>
        <w:jc w:val="both"/>
        <w:rPr>
          <w:rFonts w:ascii="Times New Roman" w:hAnsi="Times New Roman"/>
          <w:sz w:val="28"/>
          <w:szCs w:val="28"/>
        </w:rPr>
      </w:pPr>
      <w:r>
        <w:rPr>
          <w:rFonts w:ascii="Times New Roman" w:hAnsi="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2601C" w:rsidRDefault="0052601C">
      <w:pPr>
        <w:ind w:firstLine="567"/>
        <w:jc w:val="both"/>
        <w:rPr>
          <w:rFonts w:ascii="Times New Roman" w:hAnsi="Times New Roman"/>
          <w:sz w:val="28"/>
          <w:szCs w:val="28"/>
        </w:rPr>
      </w:pPr>
      <w:r>
        <w:rPr>
          <w:rFonts w:ascii="Times New Roman" w:hAnsi="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601C" w:rsidRDefault="0052601C">
      <w:pPr>
        <w:ind w:firstLine="567"/>
        <w:jc w:val="both"/>
        <w:rPr>
          <w:rFonts w:ascii="Times New Roman" w:hAnsi="Times New Roman"/>
          <w:sz w:val="28"/>
          <w:szCs w:val="28"/>
        </w:rPr>
      </w:pPr>
      <w:r>
        <w:rPr>
          <w:rFonts w:ascii="Times New Roman" w:hAnsi="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601C" w:rsidRDefault="0052601C">
      <w:pPr>
        <w:ind w:firstLine="567"/>
        <w:jc w:val="both"/>
        <w:rPr>
          <w:rFonts w:ascii="Times New Roman" w:hAnsi="Times New Roman"/>
          <w:sz w:val="28"/>
          <w:szCs w:val="28"/>
        </w:rPr>
      </w:pPr>
      <w:r>
        <w:rPr>
          <w:rFonts w:ascii="Times New Roman" w:hAnsi="Times New Roman"/>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52601C" w:rsidRDefault="0052601C">
      <w:pPr>
        <w:ind w:firstLine="567"/>
        <w:jc w:val="both"/>
        <w:rPr>
          <w:rFonts w:ascii="Times New Roman" w:hAnsi="Times New Roman"/>
          <w:sz w:val="28"/>
          <w:szCs w:val="28"/>
        </w:rPr>
      </w:pPr>
      <w:r>
        <w:rPr>
          <w:rFonts w:ascii="Times New Roman" w:hAnsi="Times New Roman"/>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2601C" w:rsidRDefault="0052601C">
      <w:pPr>
        <w:ind w:firstLine="567"/>
        <w:jc w:val="both"/>
        <w:rPr>
          <w:rFonts w:ascii="Times New Roman" w:hAnsi="Times New Roman"/>
          <w:sz w:val="28"/>
          <w:szCs w:val="28"/>
        </w:rPr>
      </w:pPr>
      <w:r>
        <w:rPr>
          <w:rFonts w:ascii="Times New Roman" w:hAnsi="Times New Roman"/>
          <w:sz w:val="28"/>
          <w:szCs w:val="28"/>
        </w:rPr>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2601C" w:rsidRDefault="0052601C">
      <w:pPr>
        <w:ind w:firstLine="567"/>
        <w:jc w:val="both"/>
        <w:rPr>
          <w:rFonts w:ascii="Times New Roman" w:hAnsi="Times New Roman"/>
          <w:sz w:val="28"/>
          <w:szCs w:val="28"/>
        </w:rPr>
      </w:pPr>
      <w:r>
        <w:rPr>
          <w:rFonts w:ascii="Times New Roman" w:hAnsi="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52601C" w:rsidRDefault="0052601C">
      <w:pPr>
        <w:ind w:firstLine="567"/>
        <w:jc w:val="both"/>
        <w:rPr>
          <w:rFonts w:ascii="Times New Roman" w:hAnsi="Times New Roman"/>
          <w:sz w:val="28"/>
          <w:szCs w:val="28"/>
        </w:rPr>
      </w:pPr>
      <w:r>
        <w:rPr>
          <w:rFonts w:ascii="Times New Roman" w:hAnsi="Times New Roman"/>
          <w:sz w:val="28"/>
          <w:szCs w:val="28"/>
        </w:rPr>
        <w:t>7.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52601C" w:rsidRDefault="0052601C">
      <w:pPr>
        <w:ind w:firstLine="567"/>
        <w:jc w:val="both"/>
        <w:rPr>
          <w:rFonts w:ascii="Times New Roman" w:hAnsi="Times New Roman"/>
          <w:sz w:val="28"/>
          <w:szCs w:val="28"/>
        </w:rPr>
      </w:pPr>
      <w:r>
        <w:rPr>
          <w:rFonts w:ascii="Times New Roman" w:hAnsi="Times New Roman"/>
          <w:sz w:val="28"/>
          <w:szCs w:val="28"/>
        </w:rPr>
        <w:t>8. Глава сельсовета в своей деятельности подконтролен и подотчетен населению и Совету депутатов.</w:t>
      </w:r>
    </w:p>
    <w:p w:rsidR="0052601C" w:rsidRDefault="0052601C">
      <w:pPr>
        <w:ind w:firstLine="567"/>
        <w:jc w:val="both"/>
        <w:rPr>
          <w:rFonts w:ascii="Times New Roman" w:hAnsi="Times New Roman"/>
          <w:sz w:val="28"/>
          <w:szCs w:val="28"/>
        </w:rPr>
      </w:pPr>
      <w:r>
        <w:rPr>
          <w:rFonts w:ascii="Times New Roman" w:hAnsi="Times New Roman"/>
          <w:sz w:val="28"/>
          <w:szCs w:val="28"/>
        </w:rPr>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52601C" w:rsidRDefault="0052601C">
      <w:pPr>
        <w:ind w:firstLine="567"/>
        <w:jc w:val="both"/>
        <w:rPr>
          <w:rFonts w:ascii="Times New Roman" w:hAnsi="Times New Roman"/>
          <w:sz w:val="28"/>
          <w:szCs w:val="28"/>
        </w:rPr>
      </w:pPr>
      <w:r>
        <w:rPr>
          <w:rFonts w:ascii="Times New Roman" w:hAnsi="Times New Roman"/>
          <w:sz w:val="28"/>
          <w:szCs w:val="28"/>
        </w:rPr>
        <w:t>10. 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601C" w:rsidRDefault="0052601C">
      <w:pPr>
        <w:ind w:firstLine="567"/>
        <w:jc w:val="both"/>
        <w:rPr>
          <w:rFonts w:ascii="Times New Roman" w:hAnsi="Times New Roman"/>
          <w:sz w:val="28"/>
          <w:szCs w:val="28"/>
        </w:rPr>
      </w:pPr>
      <w:r>
        <w:rPr>
          <w:rFonts w:ascii="Times New Roman" w:hAnsi="Times New Roman"/>
          <w:sz w:val="28"/>
          <w:szCs w:val="28"/>
        </w:rPr>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15. Часть 2 статьи 28 Устава исключить.</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16. Статью 29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«Статья 29. Досрочное прекращение полномочий главы муниципального образования</w:t>
      </w:r>
    </w:p>
    <w:p w:rsidR="0052601C" w:rsidRDefault="0052601C">
      <w:pPr>
        <w:ind w:firstLine="567"/>
        <w:jc w:val="both"/>
        <w:rPr>
          <w:rFonts w:ascii="Times New Roman" w:hAnsi="Times New Roman"/>
          <w:sz w:val="28"/>
          <w:szCs w:val="28"/>
        </w:rPr>
      </w:pPr>
      <w:r>
        <w:rPr>
          <w:rFonts w:ascii="Times New Roman" w:hAnsi="Times New Roman"/>
          <w:sz w:val="28"/>
          <w:szCs w:val="28"/>
        </w:rPr>
        <w:t>1.Полномочия главы сельсовета досрочно прекращаются в случае:</w:t>
      </w:r>
    </w:p>
    <w:p w:rsidR="0052601C" w:rsidRDefault="0052601C">
      <w:pPr>
        <w:ind w:firstLine="567"/>
        <w:jc w:val="both"/>
        <w:rPr>
          <w:rFonts w:ascii="Times New Roman" w:hAnsi="Times New Roman"/>
          <w:sz w:val="28"/>
          <w:szCs w:val="28"/>
        </w:rPr>
      </w:pPr>
      <w:r>
        <w:rPr>
          <w:rFonts w:ascii="Times New Roman" w:hAnsi="Times New Roman"/>
          <w:sz w:val="28"/>
          <w:szCs w:val="28"/>
        </w:rPr>
        <w:t>1) смерти;</w:t>
      </w:r>
    </w:p>
    <w:p w:rsidR="0052601C" w:rsidRDefault="0052601C">
      <w:pPr>
        <w:ind w:firstLine="567"/>
        <w:jc w:val="both"/>
        <w:rPr>
          <w:rFonts w:ascii="Times New Roman" w:hAnsi="Times New Roman"/>
          <w:sz w:val="28"/>
          <w:szCs w:val="28"/>
        </w:rPr>
      </w:pPr>
      <w:r>
        <w:rPr>
          <w:rFonts w:ascii="Times New Roman" w:hAnsi="Times New Roman"/>
          <w:sz w:val="28"/>
          <w:szCs w:val="28"/>
        </w:rPr>
        <w:t>2) отставки по собственному желанию;</w:t>
      </w:r>
    </w:p>
    <w:p w:rsidR="0052601C" w:rsidRDefault="0052601C">
      <w:pPr>
        <w:ind w:firstLine="567"/>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74.1 федерального закона от 6 октября 2003 года № 131-ФЗ;</w:t>
      </w:r>
    </w:p>
    <w:p w:rsidR="0052601C" w:rsidRDefault="0052601C">
      <w:pPr>
        <w:ind w:firstLine="567"/>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от 6 октября 2003 года № 131-ФЗ;</w:t>
      </w:r>
    </w:p>
    <w:p w:rsidR="0052601C" w:rsidRDefault="0052601C">
      <w:pPr>
        <w:ind w:firstLine="567"/>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52601C" w:rsidRDefault="0052601C">
      <w:pPr>
        <w:ind w:firstLine="567"/>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52601C" w:rsidRDefault="0052601C">
      <w:pPr>
        <w:ind w:firstLine="567"/>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52601C" w:rsidRDefault="0052601C">
      <w:pPr>
        <w:ind w:firstLine="567"/>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52601C" w:rsidRDefault="0052601C">
      <w:pPr>
        <w:ind w:firstLine="567"/>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601C" w:rsidRDefault="0052601C">
      <w:pPr>
        <w:ind w:firstLine="567"/>
        <w:jc w:val="both"/>
        <w:rPr>
          <w:rFonts w:ascii="Times New Roman" w:hAnsi="Times New Roman"/>
          <w:sz w:val="28"/>
          <w:szCs w:val="28"/>
        </w:rPr>
      </w:pPr>
      <w:r>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2601C" w:rsidRDefault="0052601C">
      <w:pPr>
        <w:ind w:firstLine="567"/>
        <w:jc w:val="both"/>
        <w:rPr>
          <w:rFonts w:ascii="Times New Roman" w:hAnsi="Times New Roman"/>
          <w:sz w:val="28"/>
          <w:szCs w:val="28"/>
        </w:rPr>
      </w:pPr>
      <w:r>
        <w:rPr>
          <w:rFonts w:ascii="Times New Roman" w:hAnsi="Times New Roman"/>
          <w:sz w:val="28"/>
          <w:szCs w:val="28"/>
        </w:rPr>
        <w:t xml:space="preserve">11) отзыва избирателями; </w:t>
      </w:r>
    </w:p>
    <w:p w:rsidR="0052601C" w:rsidRDefault="0052601C">
      <w:pPr>
        <w:ind w:firstLine="567"/>
        <w:jc w:val="both"/>
        <w:rPr>
          <w:rFonts w:ascii="Times New Roman" w:hAnsi="Times New Roman"/>
          <w:sz w:val="28"/>
          <w:szCs w:val="28"/>
        </w:rPr>
      </w:pPr>
      <w:r>
        <w:rPr>
          <w:rFonts w:ascii="Times New Roman" w:hAnsi="Times New Roman"/>
          <w:sz w:val="28"/>
          <w:szCs w:val="28"/>
        </w:rPr>
        <w:t>12) преобразования муниципального образования, осуществляемого в соответствии с частями 3, 5, 6.2, 7.2 статьи 13 Федерального закона от 6 октября 2003 года № 131-ФЗ, а также в случае упразднения муниципального образования;</w:t>
      </w:r>
    </w:p>
    <w:p w:rsidR="0052601C" w:rsidRDefault="0052601C">
      <w:pPr>
        <w:ind w:firstLine="567"/>
        <w:jc w:val="both"/>
        <w:rPr>
          <w:rFonts w:ascii="Times New Roman" w:hAnsi="Times New Roman"/>
          <w:sz w:val="28"/>
          <w:szCs w:val="28"/>
        </w:rPr>
      </w:pPr>
      <w:r>
        <w:rPr>
          <w:rFonts w:ascii="Times New Roman" w:hAnsi="Times New Roman"/>
          <w:sz w:val="28"/>
          <w:szCs w:val="28"/>
        </w:rPr>
        <w:t>13) утраты поселением статуса муниципального образования в связи с его объединением с городским округом;</w:t>
      </w:r>
    </w:p>
    <w:p w:rsidR="0052601C" w:rsidRDefault="0052601C">
      <w:pPr>
        <w:ind w:firstLine="567"/>
        <w:jc w:val="both"/>
        <w:rPr>
          <w:rFonts w:ascii="Times New Roman" w:hAnsi="Times New Roman"/>
          <w:sz w:val="28"/>
          <w:szCs w:val="28"/>
        </w:rPr>
      </w:pPr>
      <w:r>
        <w:rPr>
          <w:rFonts w:ascii="Times New Roman" w:hAnsi="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2601C" w:rsidRDefault="0052601C">
      <w:pPr>
        <w:ind w:firstLine="567"/>
        <w:jc w:val="both"/>
        <w:rPr>
          <w:rFonts w:ascii="Times New Roman" w:hAnsi="Times New Roman"/>
          <w:sz w:val="28"/>
          <w:szCs w:val="28"/>
        </w:rPr>
      </w:pPr>
      <w:r>
        <w:rPr>
          <w:rFonts w:ascii="Times New Roman" w:hAnsi="Times New Roman"/>
          <w:sz w:val="28"/>
          <w:szCs w:val="28"/>
        </w:rPr>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назначаемое решением Совета депутатов.</w:t>
      </w:r>
    </w:p>
    <w:p w:rsidR="0052601C" w:rsidRDefault="0052601C">
      <w:pPr>
        <w:ind w:firstLine="567"/>
        <w:jc w:val="both"/>
        <w:rPr>
          <w:rFonts w:ascii="Times New Roman" w:hAnsi="Times New Roman"/>
          <w:sz w:val="28"/>
          <w:szCs w:val="28"/>
        </w:rPr>
      </w:pPr>
      <w:r>
        <w:rPr>
          <w:rFonts w:ascii="Times New Roman" w:hAnsi="Times New Roman"/>
          <w:sz w:val="28"/>
          <w:szCs w:val="28"/>
        </w:rPr>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52601C" w:rsidRDefault="0052601C">
      <w:pPr>
        <w:ind w:firstLine="567"/>
        <w:jc w:val="both"/>
        <w:rPr>
          <w:rFonts w:ascii="Times New Roman" w:hAnsi="Times New Roman"/>
          <w:sz w:val="28"/>
          <w:szCs w:val="28"/>
        </w:rPr>
      </w:pPr>
      <w:r>
        <w:rPr>
          <w:rFonts w:ascii="Times New Roman" w:hAnsi="Times New Roman"/>
          <w:sz w:val="28"/>
          <w:szCs w:val="28"/>
        </w:rPr>
        <w:t>4. В случае досрочного прекращения полномочий Главы сельсовета избрание главы сельсовета,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2601C" w:rsidRDefault="0052601C">
      <w:pPr>
        <w:ind w:firstLine="567"/>
        <w:jc w:val="both"/>
        <w:rPr>
          <w:rFonts w:ascii="Times New Roman" w:hAnsi="Times New Roman"/>
          <w:sz w:val="28"/>
          <w:szCs w:val="28"/>
        </w:rPr>
      </w:pPr>
      <w:r>
        <w:rPr>
          <w:rFonts w:ascii="Times New Roman" w:hAnsi="Times New Roman"/>
          <w:sz w:val="28"/>
          <w:szCs w:val="28"/>
        </w:rPr>
        <w:t>При этом если до истечения срока полномочий Совета депутатов осталось менее шести месяцев, избрание Главы сельсовета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w:t>
      </w:r>
    </w:p>
    <w:p w:rsidR="0052601C" w:rsidRDefault="0052601C">
      <w:pPr>
        <w:ind w:firstLine="567"/>
        <w:jc w:val="both"/>
        <w:rPr>
          <w:rFonts w:ascii="Times New Roman" w:hAnsi="Times New Roman"/>
          <w:sz w:val="28"/>
          <w:szCs w:val="28"/>
        </w:rPr>
      </w:pPr>
      <w:r>
        <w:rPr>
          <w:rFonts w:ascii="Times New Roman" w:hAnsi="Times New Roman"/>
          <w:sz w:val="28"/>
          <w:szCs w:val="28"/>
        </w:rPr>
        <w:t>5. В случае, если Глава сельсовета, полномочия которого прекращены досрочно на основании правового акта Губернатора Оренбургской области об отрешении от должности Главы сельсовета либо на основании решения Совета депутатов об удалении Главы сельсовета в отставку, обжалует данные правовой акт или решение в судебном порядке, Совет депутатов не вправе принимать решение об избрании Главы сельсовета, избираемого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17. Дополнить статью 33 Устава частью 3 следующего содержания:</w:t>
      </w:r>
    </w:p>
    <w:p w:rsidR="0052601C" w:rsidRDefault="0052601C">
      <w:pPr>
        <w:ind w:firstLine="567"/>
        <w:jc w:val="both"/>
        <w:rPr>
          <w:rFonts w:ascii="Times New Roman" w:hAnsi="Times New Roman"/>
          <w:sz w:val="28"/>
          <w:szCs w:val="28"/>
        </w:rPr>
      </w:pPr>
      <w:r>
        <w:rPr>
          <w:rFonts w:ascii="Times New Roman" w:hAnsi="Times New Roman"/>
          <w:sz w:val="28"/>
          <w:szCs w:val="28"/>
        </w:rPr>
        <w:t>«3. Совет депутатов сельсовета, вправе заключать соглашения с Советом депутатов Александровского района о передаче контрольно-счетному органу Александровского района полномочий контрольно-счетного органа сельсовета по осуществлению внешнего муниципального финансового контроля.»</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20. Пункт 7 части 1 статьи 36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21. Пункт 11 части 1 статьи 37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22. Дополнить часть 1 статьи 39 Устава пунктом 9.1 следующего содержания:</w:t>
      </w:r>
    </w:p>
    <w:p w:rsidR="0052601C" w:rsidRDefault="0052601C">
      <w:pPr>
        <w:ind w:firstLine="567"/>
        <w:jc w:val="both"/>
        <w:rPr>
          <w:rFonts w:ascii="Times New Roman" w:hAnsi="Times New Roman"/>
          <w:sz w:val="28"/>
          <w:szCs w:val="28"/>
        </w:rPr>
      </w:pPr>
      <w:r>
        <w:rPr>
          <w:rFonts w:ascii="Times New Roman" w:hAnsi="Times New Roman"/>
          <w:sz w:val="28"/>
          <w:szCs w:val="28"/>
        </w:rPr>
        <w:t>«9.1) непредставления сведений, предусмотренных статьей 15.1 Федерального закона от 2 марта 2007 г. N 25-ФЗ;»</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23. Пункт 10 части 1 статьи 39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24. Пункт 1 части 1 статьи 40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25. Пункт 4 части 1 статьи 40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26. Часть 3 статьи 41 Устава дополнить абзацем 2 следующего содержания:</w:t>
      </w:r>
    </w:p>
    <w:p w:rsidR="0052601C" w:rsidRDefault="0052601C">
      <w:pPr>
        <w:ind w:firstLine="567"/>
        <w:jc w:val="both"/>
        <w:rPr>
          <w:rFonts w:ascii="Times New Roman" w:hAnsi="Times New Roman"/>
          <w:sz w:val="28"/>
          <w:szCs w:val="28"/>
        </w:rPr>
      </w:pPr>
      <w:r>
        <w:rPr>
          <w:rFonts w:ascii="Times New Roman" w:hAnsi="Times New Roman"/>
          <w:sz w:val="28"/>
          <w:szCs w:val="28"/>
        </w:rPr>
        <w:t>«Принятые Советом депутатов решения подписываются председателем Совета депутатов и главой сельсовета.»</w:t>
      </w:r>
    </w:p>
    <w:p w:rsidR="0052601C" w:rsidRDefault="0052601C">
      <w:pPr>
        <w:ind w:firstLine="567"/>
        <w:jc w:val="both"/>
        <w:rPr>
          <w:rFonts w:ascii="Times New Roman" w:hAnsi="Times New Roman"/>
          <w:sz w:val="28"/>
          <w:szCs w:val="28"/>
        </w:rPr>
      </w:pPr>
      <w:r>
        <w:rPr>
          <w:rFonts w:ascii="Times New Roman" w:hAnsi="Times New Roman"/>
          <w:sz w:val="28"/>
          <w:szCs w:val="28"/>
        </w:rPr>
        <w:t>27. Часть 8 статьи 41 Устава изложить в новой редакции:</w:t>
      </w:r>
    </w:p>
    <w:p w:rsidR="0052601C" w:rsidRDefault="0052601C" w:rsidP="00CC1BDE">
      <w:pPr>
        <w:ind w:firstLine="567"/>
      </w:pPr>
      <w:r>
        <w:rPr>
          <w:rFonts w:ascii="Times New Roman" w:hAnsi="Times New Roman" w:cs="Times New Roman"/>
          <w:sz w:val="28"/>
          <w:szCs w:val="28"/>
        </w:rPr>
        <w:t>«8.</w:t>
      </w:r>
      <w:r>
        <w:rPr>
          <w:rFonts w:ascii="Courier New" w:hAnsi="Courier New" w:cs="Courier New"/>
          <w:b/>
          <w:bCs/>
          <w:color w:val="000000"/>
          <w:sz w:val="28"/>
          <w:lang w:eastAsia="ru-RU"/>
        </w:rPr>
        <w:t xml:space="preserve"> </w:t>
      </w:r>
      <w:r>
        <w:rPr>
          <w:rFonts w:ascii="Times New Roman" w:hAnsi="Times New Roman" w:cs="Times New Roman"/>
          <w:bCs/>
          <w:color w:val="000000"/>
          <w:sz w:val="28"/>
          <w:lang w:eastAsia="ru-RU"/>
        </w:rPr>
        <w:t>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w:t>
      </w:r>
    </w:p>
    <w:p w:rsidR="0052601C" w:rsidRDefault="0052601C" w:rsidP="00CC1BDE">
      <w:pPr>
        <w:ind w:firstLine="567"/>
      </w:pPr>
      <w:r>
        <w:rPr>
          <w:rFonts w:ascii="Times New Roman" w:hAnsi="Times New Roman" w:cs="Times New Roman"/>
          <w:bCs/>
          <w:color w:val="000000"/>
          <w:sz w:val="28"/>
          <w:lang w:eastAsia="ru-RU"/>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информационном стенде в здании администрации муниципального образования.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52601C" w:rsidRDefault="0052601C">
      <w:pPr>
        <w:ind w:firstLine="567"/>
        <w:jc w:val="both"/>
        <w:rPr>
          <w:rFonts w:ascii="Times New Roman" w:hAnsi="Times New Roman"/>
          <w:sz w:val="28"/>
          <w:szCs w:val="28"/>
        </w:rPr>
      </w:pPr>
      <w:r>
        <w:rPr>
          <w:rFonts w:ascii="Times New Roman" w:hAnsi="Times New Roman"/>
          <w:sz w:val="28"/>
          <w:szCs w:val="28"/>
        </w:rPr>
        <w:t>28. Статью 44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«Статья 44. Ответственность органов местного самоуправления и должностных лиц местного самоуправления перед государством</w:t>
      </w:r>
    </w:p>
    <w:p w:rsidR="0052601C" w:rsidRDefault="0052601C">
      <w:pPr>
        <w:ind w:firstLine="567"/>
        <w:jc w:val="both"/>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29. Часть 1 статьи 54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30. Абзац 2 части 2 статьи 56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52601C" w:rsidRDefault="0052601C">
      <w:pPr>
        <w:ind w:firstLine="567"/>
        <w:jc w:val="both"/>
        <w:rPr>
          <w:rFonts w:ascii="Times New Roman" w:hAnsi="Times New Roman"/>
          <w:sz w:val="28"/>
          <w:szCs w:val="28"/>
        </w:rPr>
      </w:pPr>
    </w:p>
    <w:p w:rsidR="0052601C" w:rsidRDefault="0052601C">
      <w:pPr>
        <w:ind w:firstLine="567"/>
        <w:jc w:val="both"/>
        <w:rPr>
          <w:rFonts w:ascii="Times New Roman" w:hAnsi="Times New Roman"/>
          <w:sz w:val="28"/>
          <w:szCs w:val="28"/>
        </w:rPr>
      </w:pPr>
      <w:r>
        <w:rPr>
          <w:rFonts w:ascii="Times New Roman" w:hAnsi="Times New Roman"/>
          <w:sz w:val="28"/>
          <w:szCs w:val="28"/>
        </w:rPr>
        <w:t>31. Абзац 2 части 6 статьи 56 Устава изложить в новой редакции:</w:t>
      </w:r>
    </w:p>
    <w:p w:rsidR="0052601C" w:rsidRDefault="0052601C">
      <w:pPr>
        <w:ind w:firstLine="567"/>
        <w:jc w:val="both"/>
        <w:rPr>
          <w:rFonts w:ascii="Times New Roman" w:hAnsi="Times New Roman"/>
          <w:sz w:val="28"/>
          <w:szCs w:val="28"/>
        </w:rPr>
      </w:pPr>
      <w:r>
        <w:rPr>
          <w:rFonts w:ascii="Times New Roman" w:hAnsi="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52601C" w:rsidRDefault="0052601C">
      <w:pPr>
        <w:ind w:firstLine="567"/>
        <w:jc w:val="both"/>
        <w:rPr>
          <w:rFonts w:ascii="Times New Roman" w:hAnsi="Times New Roman"/>
          <w:sz w:val="28"/>
          <w:szCs w:val="28"/>
        </w:rPr>
      </w:pPr>
    </w:p>
    <w:p w:rsidR="0052601C" w:rsidRDefault="0052601C" w:rsidP="00031025">
      <w:pPr>
        <w:ind w:firstLine="567"/>
      </w:pPr>
      <w:r>
        <w:rPr>
          <w:rFonts w:ascii="Times New Roman" w:hAnsi="Times New Roman" w:cs="Times New Roman"/>
          <w:sz w:val="28"/>
          <w:szCs w:val="28"/>
        </w:rPr>
        <w:t>32. дополнить ст. 56 Устава частью 7 следующего содержания:</w:t>
      </w:r>
    </w:p>
    <w:p w:rsidR="0052601C" w:rsidRDefault="0052601C" w:rsidP="00031025">
      <w:pPr>
        <w:ind w:firstLine="567"/>
      </w:pPr>
      <w:r>
        <w:rPr>
          <w:rFonts w:ascii="Times New Roman" w:hAnsi="Times New Roman" w:cs="Times New Roman"/>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2601C" w:rsidRDefault="0052601C" w:rsidP="00031025">
      <w:pPr>
        <w:ind w:firstLine="567"/>
        <w:rPr>
          <w:rFonts w:ascii="Times New Roman" w:hAnsi="Times New Roman" w:cs="Times New Roman"/>
          <w:sz w:val="28"/>
          <w:szCs w:val="28"/>
        </w:rPr>
      </w:pPr>
    </w:p>
    <w:p w:rsidR="0052601C" w:rsidRPr="00D500E2" w:rsidRDefault="0052601C" w:rsidP="0084274C">
      <w:pPr>
        <w:rPr>
          <w:rFonts w:ascii="Times New Roman" w:hAnsi="Times New Roman"/>
          <w:color w:val="000000"/>
          <w:sz w:val="27"/>
          <w:szCs w:val="20"/>
          <w:lang w:eastAsia="ru-RU"/>
        </w:rPr>
      </w:pPr>
      <w:r>
        <w:rPr>
          <w:rFonts w:ascii="Times New Roman" w:hAnsi="Times New Roman"/>
          <w:b/>
          <w:color w:val="000000"/>
          <w:sz w:val="27"/>
          <w:szCs w:val="27"/>
          <w:lang w:eastAsia="ru-RU"/>
        </w:rPr>
        <w:t xml:space="preserve">            </w:t>
      </w:r>
      <w:r w:rsidRPr="00D500E2">
        <w:rPr>
          <w:rFonts w:ascii="Times New Roman" w:hAnsi="Times New Roman"/>
          <w:color w:val="000000"/>
          <w:sz w:val="27"/>
          <w:szCs w:val="27"/>
          <w:lang w:eastAsia="ru-RU"/>
        </w:rPr>
        <w:t>3</w:t>
      </w:r>
      <w:r>
        <w:rPr>
          <w:rFonts w:ascii="Times New Roman" w:hAnsi="Times New Roman"/>
          <w:color w:val="000000"/>
          <w:sz w:val="27"/>
          <w:szCs w:val="27"/>
          <w:lang w:eastAsia="ru-RU"/>
        </w:rPr>
        <w:t>3</w:t>
      </w:r>
      <w:r w:rsidRPr="00D500E2">
        <w:rPr>
          <w:rFonts w:ascii="Times New Roman" w:hAnsi="Times New Roman"/>
          <w:color w:val="000000"/>
          <w:sz w:val="27"/>
          <w:szCs w:val="27"/>
          <w:lang w:eastAsia="ru-RU"/>
        </w:rPr>
        <w:t>. Статью 19.</w:t>
      </w:r>
      <w:r w:rsidRPr="00D500E2">
        <w:rPr>
          <w:rFonts w:ascii="Times New Roman" w:hAnsi="Times New Roman"/>
          <w:bCs/>
          <w:color w:val="000000"/>
          <w:sz w:val="27"/>
          <w:szCs w:val="27"/>
          <w:lang w:eastAsia="ru-RU"/>
        </w:rPr>
        <w:t xml:space="preserve"> Обращения граждан в органы местного самоуправления дополнить пунктом </w:t>
      </w:r>
      <w:r>
        <w:rPr>
          <w:rFonts w:ascii="Times New Roman" w:hAnsi="Times New Roman"/>
          <w:bCs/>
          <w:color w:val="000000"/>
          <w:sz w:val="27"/>
          <w:szCs w:val="27"/>
          <w:lang w:eastAsia="ru-RU"/>
        </w:rPr>
        <w:t xml:space="preserve"> </w:t>
      </w:r>
      <w:r w:rsidRPr="00D500E2">
        <w:rPr>
          <w:rFonts w:ascii="Times New Roman" w:hAnsi="Times New Roman"/>
          <w:bCs/>
          <w:color w:val="000000"/>
          <w:sz w:val="27"/>
          <w:szCs w:val="27"/>
          <w:lang w:eastAsia="ru-RU"/>
        </w:rPr>
        <w:t>4.</w:t>
      </w:r>
    </w:p>
    <w:p w:rsidR="0052601C" w:rsidRDefault="0052601C">
      <w:pPr>
        <w:ind w:firstLine="567"/>
        <w:jc w:val="both"/>
      </w:pPr>
      <w:r>
        <w:t xml:space="preserve"> 4.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2601C" w:rsidRDefault="0052601C">
      <w:pPr>
        <w:ind w:firstLine="567"/>
        <w:jc w:val="both"/>
        <w:rPr>
          <w:rStyle w:val="blk"/>
          <w:rFonts w:cs="Mangal"/>
        </w:rPr>
      </w:pPr>
      <w:r>
        <w:rPr>
          <w:rStyle w:val="blk"/>
          <w:rFonts w:cs="Mangal"/>
        </w:rPr>
        <w:t>34. Статью 16 Собрание граждан дополнить пунктом 7</w:t>
      </w:r>
    </w:p>
    <w:p w:rsidR="0052601C" w:rsidRDefault="0052601C">
      <w:pPr>
        <w:ind w:firstLine="567"/>
        <w:jc w:val="both"/>
        <w:rPr>
          <w:rFonts w:ascii="Times New Roman" w:hAnsi="Times New Roman"/>
          <w:sz w:val="28"/>
          <w:szCs w:val="28"/>
        </w:rPr>
      </w:pPr>
      <w:r>
        <w:rPr>
          <w:rStyle w:val="blk"/>
          <w:rFonts w:cs="Mangal"/>
        </w:rPr>
        <w:t>7.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sectPr w:rsidR="0052601C" w:rsidSect="002803B3">
      <w:pgSz w:w="11906" w:h="16838"/>
      <w:pgMar w:top="1134" w:right="851" w:bottom="964" w:left="1701"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Times New Roman;serif">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defaultTabStop w:val="709"/>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24C"/>
    <w:rsid w:val="00031025"/>
    <w:rsid w:val="001209C0"/>
    <w:rsid w:val="00132277"/>
    <w:rsid w:val="002803B3"/>
    <w:rsid w:val="002F74AC"/>
    <w:rsid w:val="00383CC8"/>
    <w:rsid w:val="003B5A98"/>
    <w:rsid w:val="00434E84"/>
    <w:rsid w:val="004B21A5"/>
    <w:rsid w:val="0052601C"/>
    <w:rsid w:val="005654AD"/>
    <w:rsid w:val="005D7F3E"/>
    <w:rsid w:val="00754186"/>
    <w:rsid w:val="007F54E2"/>
    <w:rsid w:val="00815707"/>
    <w:rsid w:val="0084274C"/>
    <w:rsid w:val="008634B4"/>
    <w:rsid w:val="008768B8"/>
    <w:rsid w:val="00883F70"/>
    <w:rsid w:val="009025F8"/>
    <w:rsid w:val="009A7B5D"/>
    <w:rsid w:val="009E324C"/>
    <w:rsid w:val="009E3986"/>
    <w:rsid w:val="00A8617F"/>
    <w:rsid w:val="00AC3D5F"/>
    <w:rsid w:val="00B07866"/>
    <w:rsid w:val="00B2425B"/>
    <w:rsid w:val="00B444E9"/>
    <w:rsid w:val="00B5627B"/>
    <w:rsid w:val="00BD6235"/>
    <w:rsid w:val="00BD7E7A"/>
    <w:rsid w:val="00C16029"/>
    <w:rsid w:val="00CC1BDE"/>
    <w:rsid w:val="00CF7EA3"/>
    <w:rsid w:val="00D06903"/>
    <w:rsid w:val="00D41030"/>
    <w:rsid w:val="00D500E2"/>
    <w:rsid w:val="00DD0821"/>
    <w:rsid w:val="00E00D61"/>
    <w:rsid w:val="00E04A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24C"/>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Символ нумерации"/>
    <w:uiPriority w:val="99"/>
    <w:rsid w:val="009E324C"/>
  </w:style>
  <w:style w:type="paragraph" w:customStyle="1" w:styleId="a0">
    <w:name w:val="Заголовок"/>
    <w:basedOn w:val="Normal"/>
    <w:next w:val="BodyText"/>
    <w:uiPriority w:val="99"/>
    <w:rsid w:val="009E324C"/>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9E324C"/>
    <w:pPr>
      <w:spacing w:after="140" w:line="276" w:lineRule="auto"/>
    </w:pPr>
  </w:style>
  <w:style w:type="character" w:customStyle="1" w:styleId="BodyTextChar">
    <w:name w:val="Body Text Char"/>
    <w:basedOn w:val="DefaultParagraphFont"/>
    <w:link w:val="BodyText"/>
    <w:uiPriority w:val="99"/>
    <w:semiHidden/>
    <w:locked/>
    <w:rsid w:val="00883F70"/>
    <w:rPr>
      <w:rFonts w:cs="Times New Roman"/>
      <w:kern w:val="2"/>
      <w:sz w:val="21"/>
      <w:szCs w:val="21"/>
      <w:lang w:eastAsia="zh-CN" w:bidi="hi-IN"/>
    </w:rPr>
  </w:style>
  <w:style w:type="paragraph" w:styleId="List">
    <w:name w:val="List"/>
    <w:basedOn w:val="BodyText"/>
    <w:uiPriority w:val="99"/>
    <w:rsid w:val="009E324C"/>
  </w:style>
  <w:style w:type="paragraph" w:customStyle="1" w:styleId="Caption1">
    <w:name w:val="Caption1"/>
    <w:basedOn w:val="Normal"/>
    <w:uiPriority w:val="99"/>
    <w:rsid w:val="009E324C"/>
    <w:pPr>
      <w:suppressLineNumbers/>
      <w:spacing w:before="120" w:after="120"/>
    </w:pPr>
    <w:rPr>
      <w:i/>
      <w:iCs/>
    </w:rPr>
  </w:style>
  <w:style w:type="paragraph" w:styleId="Index1">
    <w:name w:val="index 1"/>
    <w:basedOn w:val="Normal"/>
    <w:next w:val="Normal"/>
    <w:autoRedefine/>
    <w:uiPriority w:val="99"/>
    <w:semiHidden/>
    <w:rsid w:val="00815707"/>
    <w:pPr>
      <w:ind w:left="240" w:hanging="240"/>
    </w:pPr>
  </w:style>
  <w:style w:type="paragraph" w:styleId="IndexHeading">
    <w:name w:val="index heading"/>
    <w:basedOn w:val="Normal"/>
    <w:uiPriority w:val="99"/>
    <w:rsid w:val="009E324C"/>
    <w:pPr>
      <w:suppressLineNumbers/>
    </w:pPr>
  </w:style>
  <w:style w:type="paragraph" w:customStyle="1" w:styleId="1">
    <w:name w:val="Обычный1"/>
    <w:basedOn w:val="Normal"/>
    <w:uiPriority w:val="99"/>
    <w:rsid w:val="00AC3D5F"/>
    <w:pPr>
      <w:widowControl w:val="0"/>
      <w:suppressAutoHyphens/>
    </w:pPr>
    <w:rPr>
      <w:rFonts w:ascii="Times New Roman" w:hAnsi="Times New Roman" w:cs="Times New Roman"/>
      <w:kern w:val="0"/>
      <w:lang w:bidi="ar-SA"/>
    </w:rPr>
  </w:style>
  <w:style w:type="character" w:customStyle="1" w:styleId="blk">
    <w:name w:val="blk"/>
    <w:basedOn w:val="DefaultParagraphFont"/>
    <w:uiPriority w:val="99"/>
    <w:rsid w:val="00BD6235"/>
    <w:rPr>
      <w:rFonts w:cs="Times New Roman"/>
    </w:rPr>
  </w:style>
</w:styles>
</file>

<file path=word/webSettings.xml><?xml version="1.0" encoding="utf-8"?>
<w:webSettings xmlns:r="http://schemas.openxmlformats.org/officeDocument/2006/relationships" xmlns:w="http://schemas.openxmlformats.org/wordprocessingml/2006/main">
  <w:divs>
    <w:div w:id="1323893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680</TotalTime>
  <Pages>21</Pages>
  <Words>7631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TimesNR14</dc:title>
  <dc:subject/>
  <dc:creator/>
  <cp:keywords/>
  <dc:description/>
  <cp:lastModifiedBy>Администрация</cp:lastModifiedBy>
  <cp:revision>14</cp:revision>
  <cp:lastPrinted>2018-12-28T10:14:00Z</cp:lastPrinted>
  <dcterms:created xsi:type="dcterms:W3CDTF">2018-10-31T16:51:00Z</dcterms:created>
  <dcterms:modified xsi:type="dcterms:W3CDTF">2018-12-28T10:15:00Z</dcterms:modified>
</cp:coreProperties>
</file>